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4A3D" w14:textId="77777777" w:rsidR="00ED7AF2" w:rsidRDefault="008770F9">
      <w:pPr>
        <w:shd w:val="clear" w:color="auto" w:fill="FFFFFF"/>
        <w:spacing w:line="418" w:lineRule="exact"/>
        <w:ind w:left="1296" w:hanging="1042"/>
      </w:pPr>
      <w:r>
        <w:rPr>
          <w:rFonts w:eastAsia="Times New Roman"/>
          <w:color w:val="525252"/>
          <w:spacing w:val="-8"/>
          <w:sz w:val="37"/>
          <w:szCs w:val="37"/>
        </w:rPr>
        <w:t xml:space="preserve">Проект «Музыкальные занятия в период адаптации детей </w:t>
      </w:r>
      <w:r>
        <w:rPr>
          <w:rFonts w:eastAsia="Times New Roman"/>
          <w:color w:val="525252"/>
          <w:spacing w:val="-6"/>
          <w:sz w:val="37"/>
          <w:szCs w:val="37"/>
        </w:rPr>
        <w:t>раннего возраста к условиям детского сада»</w:t>
      </w:r>
    </w:p>
    <w:p w14:paraId="2D8EC7B9" w14:textId="77777777" w:rsidR="00ED7AF2" w:rsidRPr="0005124F" w:rsidRDefault="008770F9">
      <w:pPr>
        <w:shd w:val="clear" w:color="auto" w:fill="FFFFFF"/>
        <w:spacing w:before="610" w:line="322" w:lineRule="exact"/>
      </w:pPr>
      <w:r w:rsidRPr="0005124F">
        <w:rPr>
          <w:rFonts w:eastAsia="Times New Roman"/>
          <w:b/>
          <w:bCs/>
          <w:color w:val="525252"/>
          <w:spacing w:val="-2"/>
          <w:sz w:val="28"/>
          <w:szCs w:val="28"/>
        </w:rPr>
        <w:t>Автор проекта</w:t>
      </w:r>
      <w:r>
        <w:rPr>
          <w:rFonts w:eastAsia="Times New Roman"/>
          <w:b/>
          <w:bCs/>
          <w:color w:val="525252"/>
          <w:spacing w:val="-2"/>
          <w:sz w:val="28"/>
          <w:szCs w:val="28"/>
        </w:rPr>
        <w:t xml:space="preserve">: </w:t>
      </w:r>
      <w:proofErr w:type="spellStart"/>
      <w:r>
        <w:rPr>
          <w:rFonts w:eastAsia="Times New Roman"/>
          <w:color w:val="525252"/>
          <w:spacing w:val="-2"/>
          <w:sz w:val="28"/>
          <w:szCs w:val="28"/>
        </w:rPr>
        <w:t>Ленкова</w:t>
      </w:r>
      <w:proofErr w:type="spellEnd"/>
      <w:r>
        <w:rPr>
          <w:rFonts w:eastAsia="Times New Roman"/>
          <w:color w:val="525252"/>
          <w:spacing w:val="-2"/>
          <w:sz w:val="28"/>
          <w:szCs w:val="28"/>
        </w:rPr>
        <w:t xml:space="preserve"> Евгения Олеговна, </w:t>
      </w:r>
      <w:r w:rsidRPr="0005124F">
        <w:rPr>
          <w:rFonts w:eastAsia="Times New Roman"/>
          <w:color w:val="525252"/>
          <w:spacing w:val="-2"/>
          <w:sz w:val="28"/>
          <w:szCs w:val="28"/>
        </w:rPr>
        <w:t xml:space="preserve">музыкальный руководитель </w:t>
      </w:r>
      <w:r w:rsidRPr="0005124F">
        <w:rPr>
          <w:rFonts w:eastAsia="Times New Roman"/>
          <w:color w:val="525252"/>
          <w:spacing w:val="-1"/>
          <w:sz w:val="28"/>
          <w:szCs w:val="28"/>
        </w:rPr>
        <w:t xml:space="preserve">МБДОУ </w:t>
      </w:r>
      <w:proofErr w:type="spellStart"/>
      <w:r w:rsidRPr="0005124F">
        <w:rPr>
          <w:rFonts w:eastAsia="Times New Roman"/>
          <w:color w:val="525252"/>
          <w:spacing w:val="-1"/>
          <w:sz w:val="28"/>
          <w:szCs w:val="28"/>
        </w:rPr>
        <w:t>МБДОУ</w:t>
      </w:r>
      <w:proofErr w:type="spellEnd"/>
      <w:r w:rsidRPr="0005124F">
        <w:rPr>
          <w:rFonts w:eastAsia="Times New Roman"/>
          <w:color w:val="525252"/>
          <w:spacing w:val="-1"/>
          <w:sz w:val="28"/>
          <w:szCs w:val="28"/>
        </w:rPr>
        <w:t xml:space="preserve"> детского сада «Березка»</w:t>
      </w:r>
    </w:p>
    <w:p w14:paraId="5990DB92" w14:textId="77777777" w:rsidR="00ED7AF2" w:rsidRDefault="008770F9">
      <w:pPr>
        <w:shd w:val="clear" w:color="auto" w:fill="FFFFFF"/>
        <w:spacing w:line="322" w:lineRule="exact"/>
        <w:ind w:left="5" w:firstLine="355"/>
      </w:pPr>
      <w:r w:rsidRPr="0005124F">
        <w:rPr>
          <w:rFonts w:eastAsia="Times New Roman"/>
          <w:b/>
          <w:bCs/>
          <w:color w:val="525252"/>
          <w:spacing w:val="-3"/>
          <w:sz w:val="28"/>
          <w:szCs w:val="28"/>
        </w:rPr>
        <w:t>Вид проекта:</w:t>
      </w:r>
      <w:r>
        <w:rPr>
          <w:rFonts w:eastAsia="Times New Roman"/>
          <w:b/>
          <w:bCs/>
          <w:color w:val="525252"/>
          <w:spacing w:val="-3"/>
          <w:sz w:val="28"/>
          <w:szCs w:val="28"/>
        </w:rPr>
        <w:t xml:space="preserve"> </w:t>
      </w:r>
      <w:r>
        <w:rPr>
          <w:rFonts w:eastAsia="Times New Roman"/>
          <w:color w:val="525252"/>
          <w:spacing w:val="-3"/>
          <w:sz w:val="28"/>
          <w:szCs w:val="28"/>
        </w:rPr>
        <w:t xml:space="preserve">Информационно-творческий; практико-ориентированный; </w:t>
      </w:r>
      <w:r>
        <w:rPr>
          <w:rFonts w:eastAsia="Times New Roman"/>
          <w:color w:val="525252"/>
          <w:spacing w:val="-1"/>
          <w:sz w:val="28"/>
          <w:szCs w:val="28"/>
        </w:rPr>
        <w:t>групповой; среднесрочный.</w:t>
      </w:r>
    </w:p>
    <w:p w14:paraId="2544684D" w14:textId="77777777" w:rsidR="00ED7AF2" w:rsidRDefault="008770F9">
      <w:pPr>
        <w:shd w:val="clear" w:color="auto" w:fill="FFFFFF"/>
        <w:spacing w:line="322" w:lineRule="exact"/>
        <w:ind w:left="365"/>
      </w:pPr>
      <w:r w:rsidRPr="0005124F">
        <w:rPr>
          <w:rFonts w:eastAsia="Times New Roman"/>
          <w:b/>
          <w:bCs/>
          <w:color w:val="525252"/>
          <w:spacing w:val="-1"/>
          <w:sz w:val="28"/>
          <w:szCs w:val="28"/>
        </w:rPr>
        <w:t>Участники проекта</w:t>
      </w:r>
      <w:r>
        <w:rPr>
          <w:rFonts w:eastAsia="Times New Roman"/>
          <w:b/>
          <w:bCs/>
          <w:color w:val="525252"/>
          <w:spacing w:val="-1"/>
          <w:sz w:val="28"/>
          <w:szCs w:val="28"/>
        </w:rPr>
        <w:t xml:space="preserve">: </w:t>
      </w:r>
      <w:r>
        <w:rPr>
          <w:rFonts w:eastAsia="Times New Roman"/>
          <w:color w:val="525252"/>
          <w:spacing w:val="-1"/>
          <w:sz w:val="28"/>
          <w:szCs w:val="28"/>
        </w:rPr>
        <w:t>воспитатели, дети и родители группы.</w:t>
      </w:r>
    </w:p>
    <w:p w14:paraId="4C6219E7" w14:textId="31DD7AAB" w:rsidR="00ED7AF2" w:rsidRDefault="008770F9">
      <w:pPr>
        <w:shd w:val="clear" w:color="auto" w:fill="FFFFFF"/>
        <w:spacing w:line="322" w:lineRule="exact"/>
        <w:ind w:left="365"/>
      </w:pPr>
      <w:r w:rsidRPr="0005124F">
        <w:rPr>
          <w:rFonts w:eastAsia="Times New Roman"/>
          <w:b/>
          <w:bCs/>
          <w:color w:val="525252"/>
          <w:spacing w:val="-1"/>
          <w:sz w:val="28"/>
          <w:szCs w:val="28"/>
        </w:rPr>
        <w:t>Сроки реализации проекта</w:t>
      </w:r>
      <w:r>
        <w:rPr>
          <w:rFonts w:eastAsia="Times New Roman"/>
          <w:b/>
          <w:bCs/>
          <w:color w:val="525252"/>
          <w:spacing w:val="-1"/>
          <w:sz w:val="28"/>
          <w:szCs w:val="28"/>
        </w:rPr>
        <w:t xml:space="preserve">: </w:t>
      </w:r>
      <w:r>
        <w:rPr>
          <w:rFonts w:eastAsia="Times New Roman"/>
          <w:color w:val="525252"/>
          <w:spacing w:val="-1"/>
          <w:sz w:val="28"/>
          <w:szCs w:val="28"/>
        </w:rPr>
        <w:t>сентябрь-ноябрь 202</w:t>
      </w:r>
      <w:r w:rsidR="0005124F">
        <w:rPr>
          <w:rFonts w:eastAsia="Times New Roman"/>
          <w:color w:val="525252"/>
          <w:spacing w:val="-1"/>
          <w:sz w:val="28"/>
          <w:szCs w:val="28"/>
        </w:rPr>
        <w:t>3</w:t>
      </w:r>
      <w:r>
        <w:rPr>
          <w:rFonts w:eastAsia="Times New Roman"/>
          <w:color w:val="525252"/>
          <w:spacing w:val="-1"/>
          <w:sz w:val="28"/>
          <w:szCs w:val="28"/>
        </w:rPr>
        <w:t xml:space="preserve"> года.</w:t>
      </w:r>
    </w:p>
    <w:p w14:paraId="6A889B24" w14:textId="77777777" w:rsidR="00ED7AF2" w:rsidRDefault="008770F9">
      <w:pPr>
        <w:shd w:val="clear" w:color="auto" w:fill="FFFFFF"/>
        <w:spacing w:line="322" w:lineRule="exact"/>
        <w:ind w:right="19" w:firstLine="365"/>
        <w:jc w:val="both"/>
      </w:pPr>
      <w:r w:rsidRPr="0005124F">
        <w:rPr>
          <w:rFonts w:eastAsia="Times New Roman"/>
          <w:b/>
          <w:bCs/>
          <w:color w:val="525252"/>
          <w:sz w:val="28"/>
          <w:szCs w:val="28"/>
          <w:u w:val="single"/>
        </w:rPr>
        <w:t>Актуальность:</w:t>
      </w:r>
      <w:r w:rsidRPr="0005124F">
        <w:rPr>
          <w:rFonts w:eastAsia="Times New Roman"/>
          <w:b/>
          <w:bCs/>
          <w:color w:val="525252"/>
          <w:sz w:val="28"/>
          <w:szCs w:val="28"/>
        </w:rPr>
        <w:t xml:space="preserve"> </w:t>
      </w:r>
      <w:r>
        <w:rPr>
          <w:rFonts w:eastAsia="Times New Roman"/>
          <w:color w:val="525252"/>
          <w:sz w:val="28"/>
          <w:szCs w:val="28"/>
        </w:rPr>
        <w:t xml:space="preserve">Ребенок. Малыш. Это маленькое солнышко, чудо, радость </w:t>
      </w:r>
      <w:r>
        <w:rPr>
          <w:rFonts w:eastAsia="Times New Roman"/>
          <w:color w:val="525252"/>
          <w:spacing w:val="-1"/>
          <w:sz w:val="28"/>
          <w:szCs w:val="28"/>
        </w:rPr>
        <w:t xml:space="preserve">для папы и мамы. Но вот и пора в детский сад. И родители слышат пугающее </w:t>
      </w:r>
      <w:r>
        <w:rPr>
          <w:rFonts w:eastAsia="Times New Roman"/>
          <w:color w:val="525252"/>
          <w:spacing w:val="1"/>
          <w:sz w:val="28"/>
          <w:szCs w:val="28"/>
        </w:rPr>
        <w:t xml:space="preserve">их слово: </w:t>
      </w:r>
      <w:r>
        <w:rPr>
          <w:rFonts w:eastAsia="Times New Roman"/>
          <w:i/>
          <w:iCs/>
          <w:color w:val="525252"/>
          <w:spacing w:val="1"/>
          <w:sz w:val="28"/>
          <w:szCs w:val="28"/>
        </w:rPr>
        <w:t xml:space="preserve">«Адаптация». </w:t>
      </w:r>
      <w:r>
        <w:rPr>
          <w:rFonts w:eastAsia="Times New Roman"/>
          <w:color w:val="525252"/>
          <w:spacing w:val="1"/>
          <w:sz w:val="28"/>
          <w:szCs w:val="28"/>
        </w:rPr>
        <w:t xml:space="preserve">Им и в голову не приходит, что вместе с малышом </w:t>
      </w:r>
      <w:r>
        <w:rPr>
          <w:rFonts w:eastAsia="Times New Roman"/>
          <w:color w:val="525252"/>
          <w:sz w:val="28"/>
          <w:szCs w:val="28"/>
        </w:rPr>
        <w:t xml:space="preserve">они уже проживали этот процесс. Дословно понятие </w:t>
      </w:r>
      <w:r>
        <w:rPr>
          <w:rFonts w:eastAsia="Times New Roman"/>
          <w:i/>
          <w:iCs/>
          <w:color w:val="525252"/>
          <w:sz w:val="28"/>
          <w:szCs w:val="28"/>
        </w:rPr>
        <w:t xml:space="preserve">«адаптация» </w:t>
      </w:r>
      <w:r>
        <w:rPr>
          <w:rFonts w:eastAsia="Times New Roman"/>
          <w:color w:val="525252"/>
          <w:sz w:val="28"/>
          <w:szCs w:val="28"/>
        </w:rPr>
        <w:t xml:space="preserve">означает </w:t>
      </w:r>
      <w:r>
        <w:rPr>
          <w:rFonts w:eastAsia="Times New Roman"/>
          <w:color w:val="525252"/>
          <w:spacing w:val="-1"/>
          <w:sz w:val="28"/>
          <w:szCs w:val="28"/>
        </w:rPr>
        <w:t xml:space="preserve">приспособление. Но это не только приспособление к новым </w:t>
      </w:r>
      <w:r>
        <w:rPr>
          <w:rFonts w:eastAsia="Times New Roman"/>
          <w:b/>
          <w:bCs/>
          <w:color w:val="525252"/>
          <w:spacing w:val="-1"/>
          <w:sz w:val="28"/>
          <w:szCs w:val="28"/>
        </w:rPr>
        <w:t xml:space="preserve">условиям, </w:t>
      </w:r>
      <w:r>
        <w:rPr>
          <w:rFonts w:eastAsia="Times New Roman"/>
          <w:color w:val="525252"/>
          <w:spacing w:val="-1"/>
          <w:sz w:val="28"/>
          <w:szCs w:val="28"/>
        </w:rPr>
        <w:t xml:space="preserve">но и </w:t>
      </w:r>
      <w:r>
        <w:rPr>
          <w:rFonts w:eastAsia="Times New Roman"/>
          <w:color w:val="525252"/>
          <w:spacing w:val="6"/>
          <w:sz w:val="28"/>
          <w:szCs w:val="28"/>
        </w:rPr>
        <w:t xml:space="preserve">этап развития находящихся в этом процессе. После момента рождения </w:t>
      </w:r>
      <w:r>
        <w:rPr>
          <w:rFonts w:eastAsia="Times New Roman"/>
          <w:color w:val="525252"/>
          <w:spacing w:val="-1"/>
          <w:sz w:val="28"/>
          <w:szCs w:val="28"/>
        </w:rPr>
        <w:t>малыша ребенок и родители прожили процесс адаптации, и каждый получил свою долю нового для себя.</w:t>
      </w:r>
    </w:p>
    <w:p w14:paraId="15B4A752" w14:textId="77777777" w:rsidR="00ED7AF2" w:rsidRDefault="008770F9">
      <w:pPr>
        <w:shd w:val="clear" w:color="auto" w:fill="FFFFFF"/>
        <w:spacing w:line="322" w:lineRule="exact"/>
        <w:ind w:left="10" w:right="19" w:firstLine="355"/>
        <w:jc w:val="both"/>
      </w:pPr>
      <w:r>
        <w:rPr>
          <w:rFonts w:eastAsia="Times New Roman"/>
          <w:color w:val="525252"/>
          <w:sz w:val="28"/>
          <w:szCs w:val="28"/>
        </w:rPr>
        <w:t xml:space="preserve">И вот новый этап в жизни малыша. Он идет в детский сад. Кардинально </w:t>
      </w:r>
      <w:r>
        <w:rPr>
          <w:rFonts w:eastAsia="Times New Roman"/>
          <w:color w:val="525252"/>
          <w:spacing w:val="5"/>
          <w:sz w:val="28"/>
          <w:szCs w:val="28"/>
        </w:rPr>
        <w:t xml:space="preserve">меняется обстановка и его окружение. Из мира семьи, где около него </w:t>
      </w:r>
      <w:r>
        <w:rPr>
          <w:rFonts w:eastAsia="Times New Roman"/>
          <w:color w:val="525252"/>
          <w:spacing w:val="-1"/>
          <w:sz w:val="28"/>
          <w:szCs w:val="28"/>
        </w:rPr>
        <w:t xml:space="preserve">ежеминутно были родные с первых минут жизни люди, он попадает в совсем </w:t>
      </w:r>
      <w:r>
        <w:rPr>
          <w:rFonts w:eastAsia="Times New Roman"/>
          <w:color w:val="525252"/>
          <w:spacing w:val="1"/>
          <w:sz w:val="28"/>
          <w:szCs w:val="28"/>
        </w:rPr>
        <w:t xml:space="preserve">иной, разнообразный, привлекательный, но и пугающий его мир. Ребенок </w:t>
      </w:r>
      <w:r>
        <w:rPr>
          <w:rFonts w:eastAsia="Times New Roman"/>
          <w:color w:val="525252"/>
          <w:spacing w:val="-1"/>
          <w:sz w:val="28"/>
          <w:szCs w:val="28"/>
        </w:rPr>
        <w:t xml:space="preserve">входит в социум. Для наиболее оптимального и комфортного существования </w:t>
      </w:r>
      <w:r>
        <w:rPr>
          <w:rFonts w:eastAsia="Times New Roman"/>
          <w:color w:val="525252"/>
          <w:spacing w:val="12"/>
          <w:sz w:val="28"/>
          <w:szCs w:val="28"/>
        </w:rPr>
        <w:t xml:space="preserve">ребенка в период адаптации одним из компонентов этих условий </w:t>
      </w:r>
      <w:r>
        <w:rPr>
          <w:rFonts w:eastAsia="Times New Roman"/>
          <w:color w:val="525252"/>
          <w:spacing w:val="-2"/>
          <w:sz w:val="28"/>
          <w:szCs w:val="28"/>
        </w:rPr>
        <w:t>используется музыка.</w:t>
      </w:r>
    </w:p>
    <w:p w14:paraId="39999DF4" w14:textId="77777777" w:rsidR="0005124F" w:rsidRDefault="008770F9" w:rsidP="0005124F">
      <w:pPr>
        <w:shd w:val="clear" w:color="auto" w:fill="FFFFFF"/>
        <w:tabs>
          <w:tab w:val="left" w:pos="3624"/>
          <w:tab w:val="left" w:pos="5789"/>
          <w:tab w:val="left" w:pos="7790"/>
          <w:tab w:val="left" w:pos="9226"/>
        </w:tabs>
        <w:spacing w:line="322" w:lineRule="exact"/>
        <w:ind w:left="14" w:right="10" w:firstLine="360"/>
        <w:jc w:val="both"/>
        <w:rPr>
          <w:rFonts w:eastAsia="Times New Roman"/>
          <w:color w:val="525252"/>
          <w:sz w:val="28"/>
          <w:szCs w:val="28"/>
        </w:rPr>
      </w:pPr>
      <w:r>
        <w:rPr>
          <w:rFonts w:eastAsia="Times New Roman"/>
          <w:b/>
          <w:bCs/>
          <w:color w:val="525252"/>
          <w:sz w:val="28"/>
          <w:szCs w:val="28"/>
        </w:rPr>
        <w:t>Цель проекта</w:t>
      </w:r>
      <w:r w:rsidR="0005124F">
        <w:rPr>
          <w:rFonts w:eastAsia="Times New Roman"/>
          <w:b/>
          <w:bCs/>
          <w:color w:val="525252"/>
          <w:sz w:val="28"/>
          <w:szCs w:val="28"/>
        </w:rPr>
        <w:t>.</w:t>
      </w:r>
      <w:r>
        <w:rPr>
          <w:rFonts w:eastAsia="Times New Roman"/>
          <w:b/>
          <w:bCs/>
          <w:color w:val="525252"/>
          <w:sz w:val="28"/>
          <w:szCs w:val="28"/>
        </w:rPr>
        <w:t xml:space="preserve"> </w:t>
      </w:r>
      <w:r>
        <w:rPr>
          <w:rFonts w:eastAsia="Times New Roman"/>
          <w:color w:val="525252"/>
          <w:sz w:val="28"/>
          <w:szCs w:val="28"/>
        </w:rPr>
        <w:t>Освоить инновационный метод и с его помощью создать</w:t>
      </w:r>
    </w:p>
    <w:p w14:paraId="2DF1B252" w14:textId="6C05E7C7" w:rsidR="00ED7AF2" w:rsidRDefault="008770F9" w:rsidP="0005124F">
      <w:pPr>
        <w:pStyle w:val="a3"/>
      </w:pPr>
      <w:r w:rsidRPr="0005124F">
        <w:rPr>
          <w:rFonts w:eastAsia="Times New Roman"/>
          <w:color w:val="525252"/>
          <w:spacing w:val="5"/>
          <w:sz w:val="28"/>
          <w:szCs w:val="28"/>
        </w:rPr>
        <w:t>благоприятные условия</w:t>
      </w:r>
      <w:r w:rsidRPr="0005124F">
        <w:rPr>
          <w:rFonts w:eastAsia="Times New Roman"/>
          <w:color w:val="525252"/>
          <w:spacing w:val="5"/>
          <w:sz w:val="28"/>
          <w:szCs w:val="28"/>
        </w:rPr>
        <w:tab/>
        <w:t>социальной</w:t>
      </w:r>
      <w:r w:rsidRPr="0005124F">
        <w:rPr>
          <w:rFonts w:eastAsia="Times New Roman"/>
          <w:color w:val="525252"/>
          <w:spacing w:val="5"/>
          <w:sz w:val="28"/>
          <w:szCs w:val="28"/>
        </w:rPr>
        <w:tab/>
        <w:t>адаптации</w:t>
      </w:r>
      <w:r w:rsidRPr="0005124F">
        <w:rPr>
          <w:rFonts w:eastAsia="Times New Roman"/>
          <w:color w:val="525252"/>
          <w:spacing w:val="5"/>
          <w:sz w:val="28"/>
          <w:szCs w:val="28"/>
        </w:rPr>
        <w:tab/>
        <w:t>детей</w:t>
      </w:r>
      <w:r w:rsidR="0005124F" w:rsidRPr="0005124F">
        <w:rPr>
          <w:rFonts w:eastAsia="Times New Roman"/>
          <w:color w:val="525252"/>
          <w:spacing w:val="5"/>
          <w:sz w:val="28"/>
          <w:szCs w:val="28"/>
        </w:rPr>
        <w:t xml:space="preserve"> в </w:t>
      </w:r>
      <w:r w:rsidRPr="0005124F">
        <w:rPr>
          <w:rFonts w:eastAsia="Times New Roman"/>
          <w:color w:val="525252"/>
          <w:spacing w:val="5"/>
          <w:sz w:val="28"/>
          <w:szCs w:val="28"/>
        </w:rPr>
        <w:t>условиях дошкольного учреждения.</w:t>
      </w:r>
    </w:p>
    <w:p w14:paraId="2C52CDEE" w14:textId="77777777" w:rsidR="00ED7AF2" w:rsidRPr="0005124F" w:rsidRDefault="008770F9">
      <w:pPr>
        <w:shd w:val="clear" w:color="auto" w:fill="FFFFFF"/>
        <w:spacing w:line="322" w:lineRule="exact"/>
        <w:ind w:left="374"/>
        <w:rPr>
          <w:b/>
          <w:bCs/>
        </w:rPr>
      </w:pPr>
      <w:r w:rsidRPr="0005124F">
        <w:rPr>
          <w:rFonts w:eastAsia="Times New Roman"/>
          <w:b/>
          <w:bCs/>
          <w:color w:val="525252"/>
          <w:spacing w:val="-3"/>
          <w:sz w:val="28"/>
          <w:szCs w:val="28"/>
        </w:rPr>
        <w:t>Задачи проекта:</w:t>
      </w:r>
    </w:p>
    <w:p w14:paraId="7FB2EAA4" w14:textId="77777777" w:rsidR="00ED7AF2" w:rsidRDefault="008770F9" w:rsidP="00AD0B15">
      <w:pPr>
        <w:numPr>
          <w:ilvl w:val="0"/>
          <w:numId w:val="1"/>
        </w:numPr>
        <w:shd w:val="clear" w:color="auto" w:fill="FFFFFF"/>
        <w:tabs>
          <w:tab w:val="left" w:pos="538"/>
        </w:tabs>
        <w:spacing w:before="29" w:line="499" w:lineRule="exact"/>
        <w:ind w:left="379"/>
        <w:rPr>
          <w:rFonts w:eastAsia="Times New Roman"/>
          <w:color w:val="525252"/>
          <w:sz w:val="28"/>
          <w:szCs w:val="28"/>
        </w:rPr>
      </w:pPr>
      <w:r>
        <w:rPr>
          <w:rFonts w:eastAsia="Times New Roman"/>
          <w:color w:val="525252"/>
          <w:spacing w:val="-1"/>
          <w:sz w:val="28"/>
          <w:szCs w:val="28"/>
        </w:rPr>
        <w:t>Изучить инновационный опыт;</w:t>
      </w:r>
    </w:p>
    <w:p w14:paraId="0DE084DA" w14:textId="77777777" w:rsidR="00ED7AF2" w:rsidRDefault="008770F9" w:rsidP="00AD0B15">
      <w:pPr>
        <w:numPr>
          <w:ilvl w:val="0"/>
          <w:numId w:val="1"/>
        </w:numPr>
        <w:shd w:val="clear" w:color="auto" w:fill="FFFFFF"/>
        <w:tabs>
          <w:tab w:val="left" w:pos="538"/>
        </w:tabs>
        <w:spacing w:before="5" w:line="499" w:lineRule="exact"/>
        <w:ind w:left="379"/>
        <w:rPr>
          <w:rFonts w:eastAsia="Times New Roman"/>
          <w:color w:val="525252"/>
          <w:sz w:val="28"/>
          <w:szCs w:val="28"/>
        </w:rPr>
      </w:pPr>
      <w:r>
        <w:rPr>
          <w:rFonts w:eastAsia="Times New Roman"/>
          <w:color w:val="525252"/>
          <w:spacing w:val="-1"/>
          <w:sz w:val="28"/>
          <w:szCs w:val="28"/>
        </w:rPr>
        <w:t>Установить систему взаимодействия участников проекта;</w:t>
      </w:r>
    </w:p>
    <w:p w14:paraId="795548A1" w14:textId="77777777" w:rsidR="00ED7AF2" w:rsidRDefault="008770F9" w:rsidP="00AD0B15">
      <w:pPr>
        <w:numPr>
          <w:ilvl w:val="0"/>
          <w:numId w:val="1"/>
        </w:numPr>
        <w:shd w:val="clear" w:color="auto" w:fill="FFFFFF"/>
        <w:tabs>
          <w:tab w:val="left" w:pos="538"/>
        </w:tabs>
        <w:spacing w:line="499" w:lineRule="exact"/>
        <w:ind w:left="379"/>
        <w:rPr>
          <w:rFonts w:eastAsia="Times New Roman"/>
          <w:color w:val="525252"/>
          <w:sz w:val="28"/>
          <w:szCs w:val="28"/>
        </w:rPr>
      </w:pPr>
      <w:r>
        <w:rPr>
          <w:rFonts w:eastAsia="Times New Roman"/>
          <w:color w:val="525252"/>
          <w:spacing w:val="-1"/>
          <w:sz w:val="28"/>
          <w:szCs w:val="28"/>
        </w:rPr>
        <w:t>Создать эмоционально-комфортную предметно-развивающую среду;</w:t>
      </w:r>
    </w:p>
    <w:p w14:paraId="57D0337C" w14:textId="77777777" w:rsidR="00ED7AF2" w:rsidRDefault="008770F9" w:rsidP="00AD0B15">
      <w:pPr>
        <w:numPr>
          <w:ilvl w:val="0"/>
          <w:numId w:val="1"/>
        </w:numPr>
        <w:shd w:val="clear" w:color="auto" w:fill="FFFFFF"/>
        <w:tabs>
          <w:tab w:val="left" w:pos="538"/>
        </w:tabs>
        <w:spacing w:before="144" w:line="322" w:lineRule="exact"/>
        <w:ind w:left="19" w:firstLine="360"/>
        <w:rPr>
          <w:rFonts w:eastAsia="Times New Roman"/>
          <w:color w:val="525252"/>
          <w:sz w:val="28"/>
          <w:szCs w:val="28"/>
        </w:rPr>
      </w:pPr>
      <w:r>
        <w:rPr>
          <w:rFonts w:eastAsia="Times New Roman"/>
          <w:color w:val="525252"/>
          <w:spacing w:val="2"/>
          <w:sz w:val="28"/>
          <w:szCs w:val="28"/>
        </w:rPr>
        <w:t>Вызвать положительное отношение к музыкальным занятиям у детей и</w:t>
      </w:r>
      <w:r>
        <w:rPr>
          <w:rFonts w:eastAsia="Times New Roman"/>
          <w:color w:val="525252"/>
          <w:spacing w:val="2"/>
          <w:sz w:val="28"/>
          <w:szCs w:val="28"/>
        </w:rPr>
        <w:br/>
      </w:r>
      <w:r>
        <w:rPr>
          <w:rFonts w:eastAsia="Times New Roman"/>
          <w:color w:val="525252"/>
          <w:spacing w:val="-3"/>
          <w:sz w:val="28"/>
          <w:szCs w:val="28"/>
        </w:rPr>
        <w:t>их родителей;</w:t>
      </w:r>
    </w:p>
    <w:p w14:paraId="69540492" w14:textId="77777777" w:rsidR="00ED7AF2" w:rsidRDefault="008770F9" w:rsidP="00AD0B15">
      <w:pPr>
        <w:numPr>
          <w:ilvl w:val="0"/>
          <w:numId w:val="1"/>
        </w:numPr>
        <w:shd w:val="clear" w:color="auto" w:fill="FFFFFF"/>
        <w:tabs>
          <w:tab w:val="left" w:pos="538"/>
        </w:tabs>
        <w:spacing w:before="5" w:line="322" w:lineRule="exact"/>
        <w:ind w:left="379"/>
        <w:rPr>
          <w:rFonts w:eastAsia="Times New Roman"/>
          <w:color w:val="525252"/>
          <w:sz w:val="28"/>
          <w:szCs w:val="28"/>
        </w:rPr>
      </w:pPr>
      <w:r>
        <w:rPr>
          <w:rFonts w:eastAsia="Times New Roman"/>
          <w:color w:val="525252"/>
          <w:spacing w:val="-1"/>
          <w:sz w:val="28"/>
          <w:szCs w:val="28"/>
        </w:rPr>
        <w:t>Сформировать у детей умения общения со взрослыми и сверстниками;</w:t>
      </w:r>
    </w:p>
    <w:p w14:paraId="57403DCA" w14:textId="77777777" w:rsidR="00ED7AF2" w:rsidRDefault="008770F9" w:rsidP="00AD0B15">
      <w:pPr>
        <w:numPr>
          <w:ilvl w:val="0"/>
          <w:numId w:val="1"/>
        </w:numPr>
        <w:shd w:val="clear" w:color="auto" w:fill="FFFFFF"/>
        <w:tabs>
          <w:tab w:val="left" w:pos="538"/>
        </w:tabs>
        <w:spacing w:line="322" w:lineRule="exact"/>
        <w:ind w:left="19" w:firstLine="360"/>
        <w:rPr>
          <w:rFonts w:eastAsia="Times New Roman"/>
          <w:color w:val="525252"/>
          <w:sz w:val="28"/>
          <w:szCs w:val="28"/>
        </w:rPr>
      </w:pPr>
      <w:r>
        <w:rPr>
          <w:rFonts w:eastAsia="Times New Roman"/>
          <w:color w:val="525252"/>
          <w:spacing w:val="-1"/>
          <w:sz w:val="28"/>
          <w:szCs w:val="28"/>
        </w:rPr>
        <w:t>Сформировать систему взаимодействия с родителями для повышения их</w:t>
      </w:r>
      <w:r>
        <w:rPr>
          <w:rFonts w:eastAsia="Times New Roman"/>
          <w:color w:val="525252"/>
          <w:spacing w:val="-1"/>
          <w:sz w:val="28"/>
          <w:szCs w:val="28"/>
        </w:rPr>
        <w:br/>
      </w:r>
      <w:r>
        <w:rPr>
          <w:rFonts w:eastAsia="Times New Roman"/>
          <w:color w:val="525252"/>
          <w:sz w:val="28"/>
          <w:szCs w:val="28"/>
        </w:rPr>
        <w:t>педагогической компетенции по вопросам музыкального развития детей;</w:t>
      </w:r>
    </w:p>
    <w:p w14:paraId="6ED34658" w14:textId="36EDD604" w:rsidR="00AD0B15" w:rsidRPr="0005124F" w:rsidRDefault="008770F9" w:rsidP="0005124F">
      <w:pPr>
        <w:shd w:val="clear" w:color="auto" w:fill="FFFFFF"/>
        <w:spacing w:line="322" w:lineRule="exact"/>
        <w:rPr>
          <w:rFonts w:eastAsia="Times New Roman"/>
          <w:color w:val="525252"/>
          <w:sz w:val="28"/>
          <w:szCs w:val="28"/>
        </w:rPr>
      </w:pPr>
      <w:r>
        <w:rPr>
          <w:rFonts w:eastAsia="Times New Roman"/>
          <w:color w:val="525252"/>
          <w:sz w:val="28"/>
          <w:szCs w:val="28"/>
        </w:rPr>
        <w:t>•</w:t>
      </w:r>
      <w:r>
        <w:rPr>
          <w:rFonts w:eastAsia="Times New Roman"/>
          <w:color w:val="525252"/>
          <w:sz w:val="28"/>
          <w:szCs w:val="28"/>
        </w:rPr>
        <w:tab/>
      </w:r>
      <w:r>
        <w:rPr>
          <w:rFonts w:eastAsia="Times New Roman"/>
          <w:color w:val="525252"/>
          <w:spacing w:val="-1"/>
          <w:sz w:val="28"/>
          <w:szCs w:val="28"/>
        </w:rPr>
        <w:t>Систематизировать содержание работы в адаптационный период.</w:t>
      </w:r>
      <w:r>
        <w:rPr>
          <w:rFonts w:eastAsia="Times New Roman"/>
          <w:color w:val="525252"/>
          <w:spacing w:val="-1"/>
          <w:sz w:val="28"/>
          <w:szCs w:val="28"/>
        </w:rPr>
        <w:br/>
      </w:r>
      <w:r>
        <w:rPr>
          <w:rFonts w:eastAsia="Times New Roman"/>
          <w:b/>
          <w:bCs/>
          <w:color w:val="525252"/>
          <w:sz w:val="28"/>
          <w:szCs w:val="28"/>
          <w:u w:val="single"/>
        </w:rPr>
        <w:t>Гипотеза</w:t>
      </w:r>
      <w:r w:rsidR="0005124F">
        <w:rPr>
          <w:rFonts w:eastAsia="Times New Roman"/>
          <w:b/>
          <w:bCs/>
          <w:color w:val="525252"/>
          <w:sz w:val="28"/>
          <w:szCs w:val="28"/>
          <w:u w:val="single"/>
        </w:rPr>
        <w:t>.</w:t>
      </w:r>
      <w:r>
        <w:rPr>
          <w:rFonts w:eastAsia="Times New Roman"/>
          <w:b/>
          <w:bCs/>
          <w:color w:val="525252"/>
          <w:sz w:val="28"/>
          <w:szCs w:val="28"/>
        </w:rPr>
        <w:t xml:space="preserve"> </w:t>
      </w:r>
      <w:r>
        <w:rPr>
          <w:rFonts w:eastAsia="Times New Roman"/>
          <w:color w:val="525252"/>
          <w:sz w:val="28"/>
          <w:szCs w:val="28"/>
        </w:rPr>
        <w:t>Если использовать системный под</w:t>
      </w:r>
      <w:r w:rsidR="0005124F">
        <w:rPr>
          <w:rFonts w:eastAsia="Times New Roman"/>
          <w:color w:val="525252"/>
          <w:sz w:val="28"/>
          <w:szCs w:val="28"/>
        </w:rPr>
        <w:t xml:space="preserve">ход </w:t>
      </w:r>
      <w:r>
        <w:rPr>
          <w:rFonts w:eastAsia="Times New Roman"/>
          <w:color w:val="525252"/>
          <w:sz w:val="28"/>
          <w:szCs w:val="28"/>
        </w:rPr>
        <w:t>в</w:t>
      </w:r>
      <w:r w:rsidR="0005124F">
        <w:rPr>
          <w:rFonts w:eastAsia="Times New Roman"/>
          <w:color w:val="525252"/>
          <w:sz w:val="28"/>
          <w:szCs w:val="28"/>
        </w:rPr>
        <w:t xml:space="preserve"> </w:t>
      </w:r>
      <w:r>
        <w:rPr>
          <w:rFonts w:eastAsia="Times New Roman"/>
          <w:color w:val="525252"/>
          <w:spacing w:val="15"/>
          <w:sz w:val="28"/>
          <w:szCs w:val="28"/>
        </w:rPr>
        <w:t xml:space="preserve">организации адаптации, в основе которого лежит комплекс мер </w:t>
      </w:r>
      <w:r>
        <w:rPr>
          <w:rFonts w:eastAsia="Times New Roman"/>
          <w:color w:val="525252"/>
          <w:spacing w:val="-1"/>
          <w:sz w:val="28"/>
          <w:szCs w:val="28"/>
        </w:rPr>
        <w:t>направленных на создание</w:t>
      </w:r>
      <w:r w:rsidR="0005124F">
        <w:rPr>
          <w:rFonts w:eastAsia="Times New Roman"/>
          <w:color w:val="525252"/>
          <w:spacing w:val="-1"/>
          <w:sz w:val="28"/>
          <w:szCs w:val="28"/>
        </w:rPr>
        <w:t xml:space="preserve"> </w:t>
      </w:r>
      <w:r>
        <w:rPr>
          <w:rFonts w:eastAsia="Times New Roman"/>
          <w:color w:val="525252"/>
          <w:spacing w:val="-1"/>
          <w:sz w:val="28"/>
          <w:szCs w:val="28"/>
        </w:rPr>
        <w:t xml:space="preserve">оптимальных условий для детей раннего возраста, </w:t>
      </w:r>
      <w:r>
        <w:rPr>
          <w:rFonts w:eastAsia="Times New Roman"/>
          <w:color w:val="525252"/>
          <w:spacing w:val="6"/>
          <w:sz w:val="28"/>
          <w:szCs w:val="28"/>
        </w:rPr>
        <w:t>(педагог не сразу берется учить петь и плясать, а сначала стремится стать</w:t>
      </w:r>
      <w:r w:rsidR="0005124F">
        <w:rPr>
          <w:rFonts w:eastAsia="Times New Roman"/>
          <w:color w:val="525252"/>
          <w:sz w:val="28"/>
          <w:szCs w:val="28"/>
        </w:rPr>
        <w:t xml:space="preserve"> </w:t>
      </w:r>
      <w:r w:rsidR="00AD0B15">
        <w:rPr>
          <w:rFonts w:eastAsia="Times New Roman"/>
          <w:color w:val="525252"/>
          <w:sz w:val="29"/>
          <w:szCs w:val="29"/>
        </w:rPr>
        <w:t xml:space="preserve">другом, участником </w:t>
      </w:r>
      <w:r w:rsidR="00AD0B15">
        <w:rPr>
          <w:rFonts w:eastAsia="Times New Roman"/>
          <w:color w:val="525252"/>
          <w:sz w:val="29"/>
          <w:szCs w:val="29"/>
        </w:rPr>
        <w:lastRenderedPageBreak/>
        <w:t>событий в жизни ребенка, много играет, все больше заинтересовывая детей)</w:t>
      </w:r>
      <w:r w:rsidR="0005124F">
        <w:rPr>
          <w:rFonts w:eastAsia="Times New Roman"/>
          <w:color w:val="525252"/>
          <w:sz w:val="29"/>
          <w:szCs w:val="29"/>
        </w:rPr>
        <w:t xml:space="preserve">, </w:t>
      </w:r>
      <w:r w:rsidR="00AD0B15">
        <w:rPr>
          <w:rFonts w:eastAsia="Times New Roman"/>
          <w:color w:val="525252"/>
          <w:sz w:val="29"/>
          <w:szCs w:val="29"/>
        </w:rPr>
        <w:t>то это позволит детям значительно легче перенести этот период.</w:t>
      </w:r>
    </w:p>
    <w:p w14:paraId="3A3E85D2" w14:textId="77777777" w:rsidR="00AD0B15" w:rsidRDefault="00AD0B15" w:rsidP="00AD0B15">
      <w:pPr>
        <w:widowControl/>
        <w:shd w:val="clear" w:color="auto" w:fill="FFFFFF"/>
        <w:rPr>
          <w:sz w:val="24"/>
          <w:szCs w:val="24"/>
        </w:rPr>
      </w:pPr>
      <w:r>
        <w:rPr>
          <w:rFonts w:eastAsia="Times New Roman"/>
          <w:b/>
          <w:bCs/>
          <w:color w:val="525252"/>
          <w:sz w:val="28"/>
          <w:szCs w:val="28"/>
          <w:u w:val="single"/>
        </w:rPr>
        <w:t>Ожидаемые результаты:</w:t>
      </w:r>
    </w:p>
    <w:p w14:paraId="0BA099D7" w14:textId="77777777" w:rsidR="00AD0B15" w:rsidRDefault="00AD0B15" w:rsidP="00AD0B15">
      <w:pPr>
        <w:widowControl/>
        <w:shd w:val="clear" w:color="auto" w:fill="FFFFFF"/>
        <w:rPr>
          <w:sz w:val="24"/>
          <w:szCs w:val="24"/>
        </w:rPr>
      </w:pPr>
      <w:r>
        <w:rPr>
          <w:rFonts w:eastAsia="Times New Roman"/>
          <w:b/>
          <w:bCs/>
          <w:color w:val="525252"/>
          <w:sz w:val="28"/>
          <w:szCs w:val="28"/>
          <w:u w:val="single"/>
        </w:rPr>
        <w:t>Дети:</w:t>
      </w:r>
    </w:p>
    <w:p w14:paraId="2B3A8AB3" w14:textId="77777777" w:rsidR="00AD0B15" w:rsidRDefault="00AD0B15" w:rsidP="00AD0B15">
      <w:pPr>
        <w:widowControl/>
        <w:shd w:val="clear" w:color="auto" w:fill="FFFFFF"/>
        <w:rPr>
          <w:sz w:val="24"/>
          <w:szCs w:val="24"/>
        </w:rPr>
      </w:pPr>
      <w:r>
        <w:rPr>
          <w:rFonts w:eastAsia="Times New Roman"/>
          <w:color w:val="525252"/>
          <w:sz w:val="29"/>
          <w:szCs w:val="29"/>
        </w:rPr>
        <w:t>• Легко войдут в контакт с музыкальным руководителем, откликнутся на взаимодействия с ним, войдут в новую для них среду и приспособятся к</w:t>
      </w:r>
    </w:p>
    <w:p w14:paraId="7FE7B457" w14:textId="77777777" w:rsidR="00AD0B15" w:rsidRDefault="00AD0B15" w:rsidP="00AD0B15">
      <w:pPr>
        <w:widowControl/>
        <w:shd w:val="clear" w:color="auto" w:fill="FFFFFF"/>
        <w:rPr>
          <w:sz w:val="24"/>
          <w:szCs w:val="24"/>
        </w:rPr>
      </w:pPr>
      <w:r>
        <w:rPr>
          <w:rFonts w:eastAsia="Times New Roman"/>
          <w:color w:val="525252"/>
          <w:sz w:val="29"/>
          <w:szCs w:val="29"/>
        </w:rPr>
        <w:t>ее условиям с позитивными результатами;</w:t>
      </w:r>
    </w:p>
    <w:p w14:paraId="76FE5A19" w14:textId="77777777" w:rsidR="00AD0B15" w:rsidRDefault="00AD0B15" w:rsidP="00AD0B15">
      <w:pPr>
        <w:widowControl/>
        <w:shd w:val="clear" w:color="auto" w:fill="FFFFFF"/>
        <w:rPr>
          <w:sz w:val="24"/>
          <w:szCs w:val="24"/>
        </w:rPr>
      </w:pPr>
      <w:r>
        <w:rPr>
          <w:rFonts w:eastAsia="Times New Roman"/>
          <w:color w:val="525252"/>
          <w:sz w:val="29"/>
          <w:szCs w:val="29"/>
        </w:rPr>
        <w:t>• Сформируются первые умения и навыки во всех видах музыкальной деятельности, предусмотренной программой для этой группы.</w:t>
      </w:r>
    </w:p>
    <w:p w14:paraId="16D371E3" w14:textId="77777777" w:rsidR="00AD0B15" w:rsidRDefault="00AD0B15" w:rsidP="00AD0B15">
      <w:pPr>
        <w:widowControl/>
        <w:shd w:val="clear" w:color="auto" w:fill="FFFFFF"/>
        <w:rPr>
          <w:sz w:val="24"/>
          <w:szCs w:val="24"/>
        </w:rPr>
      </w:pPr>
      <w:r>
        <w:rPr>
          <w:rFonts w:eastAsia="Times New Roman"/>
          <w:b/>
          <w:bCs/>
          <w:color w:val="525252"/>
          <w:sz w:val="28"/>
          <w:szCs w:val="28"/>
          <w:u w:val="single"/>
        </w:rPr>
        <w:t>Родители:</w:t>
      </w:r>
    </w:p>
    <w:p w14:paraId="48C4CE3B" w14:textId="77777777" w:rsidR="00AD0B15" w:rsidRDefault="00AD0B15" w:rsidP="00AD0B15">
      <w:pPr>
        <w:widowControl/>
        <w:shd w:val="clear" w:color="auto" w:fill="FFFFFF"/>
        <w:rPr>
          <w:sz w:val="24"/>
          <w:szCs w:val="24"/>
        </w:rPr>
      </w:pPr>
      <w:r>
        <w:rPr>
          <w:rFonts w:eastAsia="Times New Roman"/>
          <w:color w:val="525252"/>
          <w:sz w:val="29"/>
          <w:szCs w:val="29"/>
        </w:rPr>
        <w:t>• Сложится эмоционально-положительное отношение к музыкальным занятиям и детскому саду;</w:t>
      </w:r>
    </w:p>
    <w:p w14:paraId="41289330" w14:textId="77777777" w:rsidR="00AD0B15" w:rsidRDefault="00AD0B15" w:rsidP="00AD0B15">
      <w:pPr>
        <w:widowControl/>
        <w:shd w:val="clear" w:color="auto" w:fill="FFFFFF"/>
        <w:rPr>
          <w:sz w:val="24"/>
          <w:szCs w:val="24"/>
        </w:rPr>
      </w:pPr>
      <w:r>
        <w:rPr>
          <w:rFonts w:eastAsia="Times New Roman"/>
          <w:color w:val="525252"/>
          <w:sz w:val="29"/>
          <w:szCs w:val="29"/>
        </w:rPr>
        <w:t>• Повысится стремление родителей к сотрудничеству.</w:t>
      </w:r>
    </w:p>
    <w:p w14:paraId="4CA3658A" w14:textId="77777777" w:rsidR="00AD0B15" w:rsidRDefault="00AD0B15" w:rsidP="00AD0B15">
      <w:pPr>
        <w:widowControl/>
        <w:shd w:val="clear" w:color="auto" w:fill="FFFFFF"/>
        <w:rPr>
          <w:sz w:val="24"/>
          <w:szCs w:val="24"/>
        </w:rPr>
      </w:pPr>
      <w:r>
        <w:rPr>
          <w:rFonts w:eastAsia="Times New Roman"/>
          <w:b/>
          <w:bCs/>
          <w:color w:val="525252"/>
          <w:sz w:val="28"/>
          <w:szCs w:val="28"/>
          <w:u w:val="single"/>
        </w:rPr>
        <w:t>Воспитатели:</w:t>
      </w:r>
    </w:p>
    <w:p w14:paraId="337B3574" w14:textId="77777777" w:rsidR="00AD0B15" w:rsidRDefault="00AD0B15" w:rsidP="00AD0B15">
      <w:pPr>
        <w:widowControl/>
        <w:shd w:val="clear" w:color="auto" w:fill="FFFFFF"/>
        <w:rPr>
          <w:sz w:val="24"/>
          <w:szCs w:val="24"/>
        </w:rPr>
      </w:pPr>
      <w:r>
        <w:rPr>
          <w:rFonts w:eastAsia="Times New Roman"/>
          <w:color w:val="525252"/>
          <w:sz w:val="29"/>
          <w:szCs w:val="29"/>
        </w:rPr>
        <w:t>• Установится тесное взаимодействие в решении проблем адаптации;</w:t>
      </w:r>
    </w:p>
    <w:p w14:paraId="18BE6036" w14:textId="77777777" w:rsidR="00AD0B15" w:rsidRDefault="00AD0B15" w:rsidP="00AD0B15">
      <w:pPr>
        <w:widowControl/>
        <w:shd w:val="clear" w:color="auto" w:fill="FFFFFF"/>
        <w:rPr>
          <w:sz w:val="24"/>
          <w:szCs w:val="24"/>
        </w:rPr>
      </w:pPr>
      <w:r>
        <w:rPr>
          <w:rFonts w:eastAsia="Times New Roman"/>
          <w:color w:val="525252"/>
          <w:sz w:val="29"/>
          <w:szCs w:val="29"/>
        </w:rPr>
        <w:t>• Повысится уровень компетентности воспитателей в организации музыкальных занятий в адаптационный период.</w:t>
      </w:r>
    </w:p>
    <w:p w14:paraId="5A7DAC84" w14:textId="77777777" w:rsidR="00AD0B15" w:rsidRDefault="00AD0B15" w:rsidP="00AD0B15">
      <w:pPr>
        <w:widowControl/>
        <w:shd w:val="clear" w:color="auto" w:fill="FFFFFF"/>
        <w:rPr>
          <w:sz w:val="24"/>
          <w:szCs w:val="24"/>
        </w:rPr>
      </w:pPr>
      <w:r>
        <w:rPr>
          <w:rFonts w:eastAsia="Times New Roman"/>
          <w:b/>
          <w:bCs/>
          <w:color w:val="525252"/>
          <w:sz w:val="28"/>
          <w:szCs w:val="28"/>
        </w:rPr>
        <w:t>Программа проекта:</w:t>
      </w:r>
    </w:p>
    <w:p w14:paraId="225026EF" w14:textId="77777777" w:rsidR="00AD0B15" w:rsidRDefault="00AD0B15" w:rsidP="00AD0B15">
      <w:pPr>
        <w:widowControl/>
        <w:shd w:val="clear" w:color="auto" w:fill="FFFFFF"/>
        <w:rPr>
          <w:sz w:val="24"/>
          <w:szCs w:val="24"/>
        </w:rPr>
      </w:pPr>
      <w:r>
        <w:rPr>
          <w:color w:val="525252"/>
          <w:sz w:val="29"/>
          <w:szCs w:val="29"/>
          <w:lang w:val="en-US"/>
        </w:rPr>
        <w:t>I</w:t>
      </w:r>
      <w:r w:rsidRPr="00AD0B15">
        <w:rPr>
          <w:color w:val="525252"/>
          <w:sz w:val="29"/>
          <w:szCs w:val="29"/>
        </w:rPr>
        <w:t xml:space="preserve"> </w:t>
      </w:r>
      <w:r>
        <w:rPr>
          <w:rFonts w:eastAsia="Times New Roman"/>
          <w:color w:val="525252"/>
          <w:sz w:val="29"/>
          <w:szCs w:val="29"/>
          <w:u w:val="single"/>
        </w:rPr>
        <w:t>этап:</w:t>
      </w:r>
      <w:r>
        <w:rPr>
          <w:rFonts w:eastAsia="Times New Roman"/>
          <w:color w:val="525252"/>
          <w:sz w:val="29"/>
          <w:szCs w:val="29"/>
        </w:rPr>
        <w:t xml:space="preserve"> Организационно-подготовительный - с 1 по 10 сентября;</w:t>
      </w:r>
    </w:p>
    <w:p w14:paraId="77F276A3" w14:textId="77777777" w:rsidR="00AD0B15" w:rsidRDefault="00AD0B15" w:rsidP="00AD0B15">
      <w:pPr>
        <w:widowControl/>
        <w:shd w:val="clear" w:color="auto" w:fill="FFFFFF"/>
        <w:rPr>
          <w:sz w:val="24"/>
          <w:szCs w:val="24"/>
        </w:rPr>
      </w:pPr>
      <w:r>
        <w:rPr>
          <w:color w:val="525252"/>
          <w:sz w:val="29"/>
          <w:szCs w:val="29"/>
          <w:lang w:val="en-US"/>
        </w:rPr>
        <w:t>II</w:t>
      </w:r>
      <w:r w:rsidRPr="00AD0B15">
        <w:rPr>
          <w:color w:val="525252"/>
          <w:sz w:val="29"/>
          <w:szCs w:val="29"/>
        </w:rPr>
        <w:t xml:space="preserve"> </w:t>
      </w:r>
      <w:r>
        <w:rPr>
          <w:rFonts w:eastAsia="Times New Roman"/>
          <w:color w:val="525252"/>
          <w:sz w:val="29"/>
          <w:szCs w:val="29"/>
          <w:u w:val="single"/>
        </w:rPr>
        <w:t>этап:</w:t>
      </w:r>
      <w:r>
        <w:rPr>
          <w:rFonts w:eastAsia="Times New Roman"/>
          <w:color w:val="525252"/>
          <w:sz w:val="29"/>
          <w:szCs w:val="29"/>
        </w:rPr>
        <w:t xml:space="preserve"> Основной - с 10 сентября по 15 октября;</w:t>
      </w:r>
    </w:p>
    <w:p w14:paraId="2BBE46EC" w14:textId="77777777" w:rsidR="00AD0B15" w:rsidRDefault="00AD0B15" w:rsidP="00AD0B15">
      <w:pPr>
        <w:widowControl/>
        <w:shd w:val="clear" w:color="auto" w:fill="FFFFFF"/>
        <w:rPr>
          <w:sz w:val="24"/>
          <w:szCs w:val="24"/>
        </w:rPr>
      </w:pPr>
      <w:r>
        <w:rPr>
          <w:color w:val="525252"/>
          <w:sz w:val="29"/>
          <w:szCs w:val="29"/>
          <w:lang w:val="en-US"/>
        </w:rPr>
        <w:t>III</w:t>
      </w:r>
      <w:r w:rsidRPr="00AD0B15">
        <w:rPr>
          <w:color w:val="525252"/>
          <w:sz w:val="29"/>
          <w:szCs w:val="29"/>
        </w:rPr>
        <w:t xml:space="preserve"> </w:t>
      </w:r>
      <w:r>
        <w:rPr>
          <w:rFonts w:eastAsia="Times New Roman"/>
          <w:color w:val="525252"/>
          <w:sz w:val="29"/>
          <w:szCs w:val="29"/>
          <w:u w:val="single"/>
        </w:rPr>
        <w:t>этап:</w:t>
      </w:r>
      <w:r>
        <w:rPr>
          <w:rFonts w:eastAsia="Times New Roman"/>
          <w:color w:val="525252"/>
          <w:sz w:val="29"/>
          <w:szCs w:val="29"/>
        </w:rPr>
        <w:t xml:space="preserve"> Заключительный - с 15 октября по 15 ноября. </w:t>
      </w:r>
      <w:r>
        <w:rPr>
          <w:rFonts w:eastAsia="Times New Roman"/>
          <w:b/>
          <w:bCs/>
          <w:color w:val="525252"/>
          <w:sz w:val="29"/>
          <w:szCs w:val="29"/>
        </w:rPr>
        <w:t xml:space="preserve">1этап: </w:t>
      </w:r>
      <w:r>
        <w:rPr>
          <w:rFonts w:eastAsia="Times New Roman"/>
          <w:b/>
          <w:bCs/>
          <w:color w:val="525252"/>
          <w:sz w:val="29"/>
          <w:szCs w:val="29"/>
          <w:u w:val="single"/>
        </w:rPr>
        <w:t>Организационно-подготовительный этап;</w:t>
      </w:r>
    </w:p>
    <w:p w14:paraId="3DB3A161" w14:textId="77777777" w:rsidR="00AD0B15" w:rsidRDefault="00AD0B15" w:rsidP="00AD0B15">
      <w:pPr>
        <w:widowControl/>
        <w:shd w:val="clear" w:color="auto" w:fill="FFFFFF"/>
        <w:rPr>
          <w:sz w:val="24"/>
          <w:szCs w:val="24"/>
        </w:rPr>
      </w:pPr>
      <w:r>
        <w:rPr>
          <w:rFonts w:eastAsia="Times New Roman"/>
          <w:color w:val="525252"/>
          <w:sz w:val="29"/>
          <w:szCs w:val="29"/>
        </w:rPr>
        <w:t>•   Изучение методической литературы, повышение уровня педагогической компетенции;</w:t>
      </w:r>
    </w:p>
    <w:p w14:paraId="3164EA6A" w14:textId="77777777" w:rsidR="00AD0B15" w:rsidRDefault="00AD0B15" w:rsidP="00AD0B15">
      <w:pPr>
        <w:widowControl/>
        <w:shd w:val="clear" w:color="auto" w:fill="FFFFFF"/>
        <w:rPr>
          <w:sz w:val="24"/>
          <w:szCs w:val="24"/>
        </w:rPr>
      </w:pPr>
      <w:r>
        <w:rPr>
          <w:rFonts w:eastAsia="Times New Roman"/>
          <w:color w:val="525252"/>
          <w:sz w:val="29"/>
          <w:szCs w:val="29"/>
        </w:rPr>
        <w:t>•   Составление планов работы с детьми, родителями, создание системы в планировании;</w:t>
      </w:r>
    </w:p>
    <w:p w14:paraId="0781C41F" w14:textId="77777777" w:rsidR="00AD0B15" w:rsidRDefault="00AD0B15" w:rsidP="00AD0B15">
      <w:pPr>
        <w:widowControl/>
        <w:shd w:val="clear" w:color="auto" w:fill="FFFFFF"/>
        <w:rPr>
          <w:sz w:val="24"/>
          <w:szCs w:val="24"/>
        </w:rPr>
      </w:pPr>
      <w:r>
        <w:rPr>
          <w:rFonts w:eastAsia="Times New Roman"/>
          <w:color w:val="525252"/>
          <w:sz w:val="29"/>
          <w:szCs w:val="29"/>
        </w:rPr>
        <w:t>•    Создание эмоционального комфорта;</w:t>
      </w:r>
    </w:p>
    <w:p w14:paraId="184D840C" w14:textId="77777777" w:rsidR="00AD0B15" w:rsidRDefault="00AD0B15" w:rsidP="00AD0B15">
      <w:pPr>
        <w:widowControl/>
        <w:shd w:val="clear" w:color="auto" w:fill="FFFFFF"/>
        <w:rPr>
          <w:sz w:val="24"/>
          <w:szCs w:val="24"/>
        </w:rPr>
      </w:pPr>
      <w:r>
        <w:rPr>
          <w:rFonts w:eastAsia="Times New Roman"/>
          <w:color w:val="525252"/>
          <w:sz w:val="29"/>
          <w:szCs w:val="29"/>
        </w:rPr>
        <w:t>•    Исследование социальных навыков детей, посредством посещения групп.</w:t>
      </w:r>
    </w:p>
    <w:p w14:paraId="70CF8F55" w14:textId="77777777" w:rsidR="00AD0B15" w:rsidRDefault="00AD0B15" w:rsidP="00AD0B15">
      <w:pPr>
        <w:widowControl/>
        <w:shd w:val="clear" w:color="auto" w:fill="FFFFFF"/>
        <w:rPr>
          <w:sz w:val="24"/>
          <w:szCs w:val="24"/>
        </w:rPr>
      </w:pPr>
      <w:r>
        <w:rPr>
          <w:rFonts w:eastAsia="Times New Roman"/>
          <w:color w:val="525252"/>
          <w:sz w:val="29"/>
          <w:szCs w:val="29"/>
        </w:rPr>
        <w:t>•   Прогноз вероятной степени адаптации детей.</w:t>
      </w:r>
    </w:p>
    <w:p w14:paraId="65BA9AF3" w14:textId="0F93C5F1" w:rsidR="00AD0B15" w:rsidRDefault="00AD0B15" w:rsidP="00AD0B15">
      <w:pPr>
        <w:widowControl/>
        <w:shd w:val="clear" w:color="auto" w:fill="FFFFFF"/>
        <w:rPr>
          <w:sz w:val="24"/>
          <w:szCs w:val="24"/>
        </w:rPr>
      </w:pPr>
      <w:r>
        <w:rPr>
          <w:b/>
          <w:bCs/>
          <w:color w:val="525252"/>
          <w:sz w:val="28"/>
          <w:szCs w:val="28"/>
          <w:lang w:val="en-US"/>
        </w:rPr>
        <w:t>II</w:t>
      </w:r>
      <w:r w:rsidRPr="00AD0B15">
        <w:rPr>
          <w:b/>
          <w:bCs/>
          <w:color w:val="525252"/>
          <w:sz w:val="28"/>
          <w:szCs w:val="28"/>
        </w:rPr>
        <w:t xml:space="preserve"> </w:t>
      </w:r>
      <w:r>
        <w:rPr>
          <w:rFonts w:eastAsia="Times New Roman"/>
          <w:b/>
          <w:bCs/>
          <w:color w:val="525252"/>
          <w:sz w:val="28"/>
          <w:szCs w:val="28"/>
        </w:rPr>
        <w:t>эта</w:t>
      </w:r>
      <w:r w:rsidR="0005124F">
        <w:rPr>
          <w:rFonts w:eastAsia="Times New Roman"/>
          <w:b/>
          <w:bCs/>
          <w:color w:val="525252"/>
          <w:sz w:val="28"/>
          <w:szCs w:val="28"/>
        </w:rPr>
        <w:t xml:space="preserve">п </w:t>
      </w:r>
      <w:r>
        <w:rPr>
          <w:rFonts w:eastAsia="Times New Roman"/>
          <w:b/>
          <w:bCs/>
          <w:color w:val="525252"/>
          <w:sz w:val="28"/>
          <w:szCs w:val="28"/>
        </w:rPr>
        <w:t>Основной</w:t>
      </w:r>
    </w:p>
    <w:p w14:paraId="42D74BD9" w14:textId="77777777" w:rsidR="00AD0B15" w:rsidRDefault="00AD0B15" w:rsidP="00AD0B15">
      <w:pPr>
        <w:widowControl/>
        <w:shd w:val="clear" w:color="auto" w:fill="FFFFFF"/>
        <w:rPr>
          <w:sz w:val="24"/>
          <w:szCs w:val="24"/>
        </w:rPr>
      </w:pPr>
    </w:p>
    <w:p w14:paraId="58858911" w14:textId="77777777" w:rsidR="00AD0B15" w:rsidRDefault="00AD0B15" w:rsidP="00AD0B15">
      <w:pPr>
        <w:widowControl/>
        <w:shd w:val="clear" w:color="auto" w:fill="FFFFFF"/>
        <w:rPr>
          <w:sz w:val="24"/>
          <w:szCs w:val="24"/>
        </w:rPr>
      </w:pPr>
      <w:r>
        <w:rPr>
          <w:rFonts w:eastAsia="Times New Roman"/>
          <w:color w:val="525252"/>
          <w:sz w:val="29"/>
          <w:szCs w:val="29"/>
          <w:u w:val="single"/>
        </w:rPr>
        <w:t>Принципы работы:</w:t>
      </w:r>
    </w:p>
    <w:p w14:paraId="15E824B9" w14:textId="77777777" w:rsidR="00AD0B15" w:rsidRDefault="00AD0B15" w:rsidP="00AD0B15">
      <w:pPr>
        <w:widowControl/>
        <w:shd w:val="clear" w:color="auto" w:fill="FFFFFF"/>
        <w:rPr>
          <w:sz w:val="24"/>
          <w:szCs w:val="24"/>
        </w:rPr>
      </w:pPr>
      <w:r>
        <w:rPr>
          <w:rFonts w:eastAsia="Times New Roman"/>
          <w:color w:val="525252"/>
          <w:sz w:val="29"/>
          <w:szCs w:val="29"/>
        </w:rPr>
        <w:t>•   Проведение занятий в виде игр непосредственно в группе, в относительно привычной среде для детей.</w:t>
      </w:r>
    </w:p>
    <w:p w14:paraId="05D594FE" w14:textId="77777777" w:rsidR="00AD0B15" w:rsidRDefault="00AD0B15" w:rsidP="00AD0B15">
      <w:pPr>
        <w:widowControl/>
        <w:shd w:val="clear" w:color="auto" w:fill="FFFFFF"/>
        <w:rPr>
          <w:sz w:val="24"/>
          <w:szCs w:val="24"/>
        </w:rPr>
      </w:pPr>
      <w:r>
        <w:rPr>
          <w:rFonts w:eastAsia="Times New Roman"/>
          <w:color w:val="525252"/>
          <w:sz w:val="29"/>
          <w:szCs w:val="29"/>
        </w:rPr>
        <w:t>•   Гибкая структура занятия, основанная на настроении малышей.</w:t>
      </w:r>
    </w:p>
    <w:p w14:paraId="0B997D73" w14:textId="77777777" w:rsidR="0005124F" w:rsidRDefault="00AD0B15" w:rsidP="00AD0B15">
      <w:pPr>
        <w:widowControl/>
        <w:shd w:val="clear" w:color="auto" w:fill="FFFFFF"/>
        <w:rPr>
          <w:rFonts w:eastAsia="Times New Roman"/>
          <w:color w:val="525252"/>
          <w:sz w:val="29"/>
          <w:szCs w:val="29"/>
        </w:rPr>
      </w:pPr>
      <w:r>
        <w:rPr>
          <w:rFonts w:eastAsia="Times New Roman"/>
          <w:color w:val="525252"/>
          <w:sz w:val="29"/>
          <w:szCs w:val="29"/>
        </w:rPr>
        <w:t>•   Учёт индивидуальных особенностей ребенка.</w:t>
      </w:r>
    </w:p>
    <w:p w14:paraId="6DC18832" w14:textId="1A6E4EBD" w:rsidR="00AD0B15" w:rsidRDefault="00AD0B15" w:rsidP="00AD0B15">
      <w:pPr>
        <w:widowControl/>
        <w:shd w:val="clear" w:color="auto" w:fill="FFFFFF"/>
        <w:rPr>
          <w:sz w:val="24"/>
          <w:szCs w:val="24"/>
        </w:rPr>
      </w:pPr>
      <w:r>
        <w:rPr>
          <w:rFonts w:eastAsia="Times New Roman"/>
          <w:b/>
          <w:bCs/>
          <w:color w:val="525252"/>
          <w:sz w:val="29"/>
          <w:szCs w:val="29"/>
          <w:lang w:val="en-US"/>
        </w:rPr>
        <w:t>III</w:t>
      </w:r>
      <w:r w:rsidRPr="00AD0B15">
        <w:rPr>
          <w:rFonts w:eastAsia="Times New Roman"/>
          <w:b/>
          <w:bCs/>
          <w:color w:val="525252"/>
          <w:sz w:val="29"/>
          <w:szCs w:val="29"/>
        </w:rPr>
        <w:t xml:space="preserve"> </w:t>
      </w:r>
      <w:r>
        <w:rPr>
          <w:rFonts w:eastAsia="Times New Roman"/>
          <w:b/>
          <w:bCs/>
          <w:color w:val="525252"/>
          <w:sz w:val="29"/>
          <w:szCs w:val="29"/>
          <w:u w:val="single"/>
        </w:rPr>
        <w:t>этап: Заключительный</w:t>
      </w:r>
    </w:p>
    <w:p w14:paraId="3492E1A6" w14:textId="77777777" w:rsidR="00AD0B15" w:rsidRDefault="00AD0B15" w:rsidP="00AD0B15">
      <w:pPr>
        <w:shd w:val="clear" w:color="auto" w:fill="FFFFFF"/>
        <w:spacing w:line="322" w:lineRule="exact"/>
        <w:ind w:left="24"/>
        <w:jc w:val="both"/>
        <w:rPr>
          <w:rFonts w:eastAsia="Times New Roman"/>
          <w:color w:val="525252"/>
          <w:sz w:val="29"/>
          <w:szCs w:val="29"/>
        </w:rPr>
      </w:pPr>
      <w:r>
        <w:rPr>
          <w:rFonts w:eastAsia="Times New Roman"/>
          <w:color w:val="525252"/>
          <w:sz w:val="29"/>
          <w:szCs w:val="29"/>
        </w:rPr>
        <w:t>Проведение занятий в зале, вовлечение малышей в процесс. Приобщение к восприятию музыки, эмоциональному отклику.</w:t>
      </w:r>
    </w:p>
    <w:p w14:paraId="01E75DF9" w14:textId="77777777" w:rsidR="00AD0B15" w:rsidRDefault="00AD0B15" w:rsidP="00AD0B15">
      <w:pPr>
        <w:shd w:val="clear" w:color="auto" w:fill="FFFFFF"/>
        <w:spacing w:line="322" w:lineRule="exact"/>
        <w:ind w:left="24"/>
        <w:jc w:val="both"/>
        <w:rPr>
          <w:rFonts w:eastAsia="Times New Roman"/>
          <w:color w:val="525252"/>
          <w:sz w:val="29"/>
          <w:szCs w:val="29"/>
        </w:rPr>
      </w:pPr>
    </w:p>
    <w:p w14:paraId="240CC392" w14:textId="77777777" w:rsidR="00AD0B15" w:rsidRDefault="00AD0B15" w:rsidP="00AD0B15">
      <w:pPr>
        <w:shd w:val="clear" w:color="auto" w:fill="FFFFFF"/>
        <w:spacing w:line="322" w:lineRule="exact"/>
        <w:ind w:left="24"/>
        <w:jc w:val="both"/>
        <w:rPr>
          <w:rFonts w:eastAsia="Times New Roman"/>
          <w:color w:val="525252"/>
          <w:sz w:val="29"/>
          <w:szCs w:val="29"/>
        </w:rPr>
      </w:pPr>
    </w:p>
    <w:p w14:paraId="18B76EAB" w14:textId="77777777" w:rsidR="00AD0B15" w:rsidRDefault="00AD0B15" w:rsidP="00AD0B15">
      <w:pPr>
        <w:shd w:val="clear" w:color="auto" w:fill="FFFFFF"/>
        <w:spacing w:line="322" w:lineRule="exact"/>
        <w:ind w:left="24"/>
        <w:jc w:val="both"/>
        <w:rPr>
          <w:rFonts w:eastAsia="Times New Roman"/>
          <w:color w:val="525252"/>
          <w:sz w:val="29"/>
          <w:szCs w:val="29"/>
        </w:rPr>
      </w:pPr>
    </w:p>
    <w:p w14:paraId="501D4A32" w14:textId="77777777" w:rsidR="00AD0B15" w:rsidRDefault="00AD0B15" w:rsidP="00AD0B15">
      <w:pPr>
        <w:shd w:val="clear" w:color="auto" w:fill="FFFFFF"/>
        <w:spacing w:line="322" w:lineRule="exact"/>
        <w:ind w:left="24"/>
        <w:jc w:val="both"/>
        <w:rPr>
          <w:rFonts w:eastAsia="Times New Roman"/>
          <w:color w:val="525252"/>
          <w:sz w:val="29"/>
          <w:szCs w:val="29"/>
        </w:rPr>
      </w:pPr>
    </w:p>
    <w:p w14:paraId="0EB44339" w14:textId="73CF45A6" w:rsidR="00AD0B15" w:rsidRDefault="0005124F" w:rsidP="0005124F">
      <w:pPr>
        <w:widowControl/>
        <w:shd w:val="clear" w:color="auto" w:fill="FFFFFF"/>
        <w:jc w:val="both"/>
        <w:rPr>
          <w:sz w:val="24"/>
          <w:szCs w:val="24"/>
        </w:rPr>
      </w:pPr>
      <w:r>
        <w:rPr>
          <w:rFonts w:eastAsia="Times New Roman"/>
          <w:color w:val="545454"/>
          <w:sz w:val="28"/>
          <w:szCs w:val="28"/>
        </w:rPr>
        <w:lastRenderedPageBreak/>
        <w:t xml:space="preserve">Проведения развлечения «Осень». </w:t>
      </w:r>
      <w:r w:rsidR="00AD0B15">
        <w:rPr>
          <w:rFonts w:eastAsia="Times New Roman"/>
          <w:color w:val="545454"/>
          <w:sz w:val="28"/>
          <w:szCs w:val="28"/>
        </w:rPr>
        <w:t>Форма предоставления результатов</w:t>
      </w:r>
      <w:r>
        <w:rPr>
          <w:rFonts w:eastAsia="Times New Roman"/>
          <w:color w:val="545454"/>
          <w:sz w:val="28"/>
          <w:szCs w:val="28"/>
        </w:rPr>
        <w:t>:</w:t>
      </w:r>
    </w:p>
    <w:p w14:paraId="12BC5137" w14:textId="3A9B7B01" w:rsidR="0005124F" w:rsidRDefault="00AD0B15" w:rsidP="0005124F">
      <w:pPr>
        <w:widowControl/>
        <w:shd w:val="clear" w:color="auto" w:fill="FFFFFF"/>
        <w:jc w:val="both"/>
        <w:rPr>
          <w:rFonts w:eastAsia="Times New Roman"/>
          <w:color w:val="545454"/>
          <w:sz w:val="28"/>
          <w:szCs w:val="28"/>
        </w:rPr>
      </w:pPr>
      <w:r>
        <w:rPr>
          <w:rFonts w:eastAsia="Times New Roman"/>
          <w:color w:val="545454"/>
          <w:sz w:val="28"/>
          <w:szCs w:val="28"/>
        </w:rPr>
        <w:t xml:space="preserve">• Презентация проекта </w:t>
      </w:r>
    </w:p>
    <w:p w14:paraId="34839A21" w14:textId="6D8E9A24" w:rsidR="00AD0B15" w:rsidRDefault="00AD0B15" w:rsidP="0005124F">
      <w:pPr>
        <w:widowControl/>
        <w:shd w:val="clear" w:color="auto" w:fill="FFFFFF"/>
        <w:jc w:val="both"/>
        <w:rPr>
          <w:sz w:val="24"/>
          <w:szCs w:val="24"/>
        </w:rPr>
      </w:pPr>
      <w:r>
        <w:rPr>
          <w:rFonts w:eastAsia="Times New Roman"/>
          <w:color w:val="545454"/>
          <w:sz w:val="28"/>
          <w:szCs w:val="28"/>
        </w:rPr>
        <w:t>•</w:t>
      </w:r>
      <w:r w:rsidR="0005124F">
        <w:rPr>
          <w:rFonts w:eastAsia="Times New Roman"/>
          <w:color w:val="545454"/>
          <w:sz w:val="28"/>
          <w:szCs w:val="28"/>
        </w:rPr>
        <w:t>Развлечение «Осень»</w:t>
      </w:r>
    </w:p>
    <w:p w14:paraId="37BCB536" w14:textId="77777777" w:rsidR="00AD0B15" w:rsidRDefault="00AD0B15" w:rsidP="0005124F">
      <w:pPr>
        <w:widowControl/>
        <w:shd w:val="clear" w:color="auto" w:fill="FFFFFF"/>
        <w:jc w:val="both"/>
        <w:rPr>
          <w:sz w:val="24"/>
          <w:szCs w:val="24"/>
        </w:rPr>
      </w:pPr>
      <w:r>
        <w:rPr>
          <w:rFonts w:eastAsia="Times New Roman"/>
          <w:color w:val="545454"/>
          <w:sz w:val="28"/>
          <w:szCs w:val="28"/>
        </w:rPr>
        <w:t>Методические разработки и рекомендации по вопросам о роли музыкальных занятий в период адаптации.</w:t>
      </w:r>
    </w:p>
    <w:p w14:paraId="5D80AE8F" w14:textId="77777777" w:rsidR="00AD0B15" w:rsidRDefault="00AD0B15" w:rsidP="0005124F">
      <w:pPr>
        <w:widowControl/>
        <w:shd w:val="clear" w:color="auto" w:fill="FFFFFF"/>
        <w:jc w:val="both"/>
        <w:rPr>
          <w:sz w:val="24"/>
          <w:szCs w:val="24"/>
        </w:rPr>
      </w:pPr>
      <w:r>
        <w:rPr>
          <w:rFonts w:eastAsia="Times New Roman"/>
          <w:color w:val="545454"/>
          <w:sz w:val="28"/>
          <w:szCs w:val="28"/>
        </w:rPr>
        <w:t>Музыка рано начинает привлекать внимание детей и вызывает у большинства из них постоянный интерес. Чтобы развитие детей в этом направлении совершалось успешно, необходимо организовать работу по музыкальному воспитанию с учетом особенностей музыки и возрастных возможностей детей.</w:t>
      </w:r>
    </w:p>
    <w:p w14:paraId="2CB58AE7" w14:textId="77777777" w:rsidR="00AD0B15" w:rsidRDefault="00AD0B15" w:rsidP="0005124F">
      <w:pPr>
        <w:widowControl/>
        <w:shd w:val="clear" w:color="auto" w:fill="FFFFFF"/>
        <w:jc w:val="both"/>
        <w:rPr>
          <w:sz w:val="24"/>
          <w:szCs w:val="24"/>
        </w:rPr>
      </w:pPr>
      <w:r>
        <w:rPr>
          <w:rFonts w:eastAsia="Times New Roman"/>
          <w:color w:val="545454"/>
          <w:sz w:val="28"/>
          <w:szCs w:val="28"/>
        </w:rPr>
        <w:t xml:space="preserve">Термин </w:t>
      </w:r>
      <w:r>
        <w:rPr>
          <w:rFonts w:eastAsia="Times New Roman"/>
          <w:i/>
          <w:iCs/>
          <w:color w:val="545454"/>
          <w:sz w:val="28"/>
          <w:szCs w:val="28"/>
        </w:rPr>
        <w:t xml:space="preserve">«маленькие» </w:t>
      </w:r>
      <w:r>
        <w:rPr>
          <w:rFonts w:eastAsia="Times New Roman"/>
          <w:color w:val="545454"/>
          <w:sz w:val="28"/>
          <w:szCs w:val="28"/>
        </w:rPr>
        <w:t xml:space="preserve">дети применим скорее к их росту. У </w:t>
      </w:r>
      <w:r>
        <w:rPr>
          <w:rFonts w:eastAsia="Times New Roman"/>
          <w:i/>
          <w:iCs/>
          <w:color w:val="545454"/>
          <w:sz w:val="28"/>
          <w:szCs w:val="28"/>
        </w:rPr>
        <w:t xml:space="preserve">«маленьких» </w:t>
      </w:r>
      <w:r>
        <w:rPr>
          <w:rFonts w:eastAsia="Times New Roman"/>
          <w:color w:val="545454"/>
          <w:sz w:val="28"/>
          <w:szCs w:val="28"/>
        </w:rPr>
        <w:t xml:space="preserve">детей нет маленьких проблем, для них все очень важно и серьезно, в их сознании идет ежесекундная работа, формирующая дальнейшее отношение к миру, и к нам, взрослым, мотивация поступков, и конечно, их любовь к музыке, желание творить и познавать. И нельзя решение </w:t>
      </w:r>
      <w:r>
        <w:rPr>
          <w:rFonts w:eastAsia="Times New Roman"/>
          <w:i/>
          <w:iCs/>
          <w:color w:val="545454"/>
          <w:sz w:val="28"/>
          <w:szCs w:val="28"/>
        </w:rPr>
        <w:t xml:space="preserve">«маленьких» </w:t>
      </w:r>
      <w:r>
        <w:rPr>
          <w:rFonts w:eastAsia="Times New Roman"/>
          <w:color w:val="545454"/>
          <w:sz w:val="28"/>
          <w:szCs w:val="28"/>
        </w:rPr>
        <w:t xml:space="preserve">проблем перенести на завтра, на следующую неделю. «. по отсутствию опыта ребенок живет настоящим. Отложенная на неделю игра перестает быть действительностью» </w:t>
      </w:r>
      <w:r>
        <w:rPr>
          <w:rFonts w:eastAsia="Times New Roman"/>
          <w:i/>
          <w:iCs/>
          <w:color w:val="545454"/>
          <w:sz w:val="28"/>
          <w:szCs w:val="28"/>
        </w:rPr>
        <w:t>(Я. Корчак)</w:t>
      </w:r>
    </w:p>
    <w:p w14:paraId="4B9E896C" w14:textId="77777777" w:rsidR="00AD0B15" w:rsidRDefault="00AD0B15" w:rsidP="0005124F">
      <w:pPr>
        <w:widowControl/>
        <w:shd w:val="clear" w:color="auto" w:fill="FFFFFF"/>
        <w:jc w:val="both"/>
        <w:rPr>
          <w:sz w:val="24"/>
          <w:szCs w:val="24"/>
        </w:rPr>
      </w:pPr>
      <w:r>
        <w:rPr>
          <w:rFonts w:eastAsia="Times New Roman"/>
          <w:color w:val="545454"/>
          <w:sz w:val="28"/>
          <w:szCs w:val="28"/>
        </w:rPr>
        <w:t>Моя задача пробудить у малышей желание познать мир музыки.</w:t>
      </w:r>
    </w:p>
    <w:p w14:paraId="1C0AD558" w14:textId="77777777" w:rsidR="00AD0B15" w:rsidRDefault="00AD0B15" w:rsidP="0005124F">
      <w:pPr>
        <w:widowControl/>
        <w:shd w:val="clear" w:color="auto" w:fill="FFFFFF"/>
        <w:jc w:val="both"/>
        <w:rPr>
          <w:sz w:val="24"/>
          <w:szCs w:val="24"/>
        </w:rPr>
      </w:pPr>
      <w:r>
        <w:rPr>
          <w:rFonts w:eastAsia="Times New Roman"/>
          <w:color w:val="545454"/>
          <w:sz w:val="28"/>
          <w:szCs w:val="28"/>
        </w:rPr>
        <w:t>Какую же роль в период адаптации выполняю я - музыкальный руководитель?</w:t>
      </w:r>
    </w:p>
    <w:p w14:paraId="66A75407" w14:textId="77777777" w:rsidR="00AD0B15" w:rsidRDefault="00AD0B15" w:rsidP="0005124F">
      <w:pPr>
        <w:widowControl/>
        <w:shd w:val="clear" w:color="auto" w:fill="FFFFFF"/>
        <w:jc w:val="both"/>
        <w:rPr>
          <w:sz w:val="24"/>
          <w:szCs w:val="24"/>
        </w:rPr>
      </w:pPr>
      <w:r>
        <w:rPr>
          <w:rFonts w:eastAsia="Times New Roman"/>
          <w:color w:val="545454"/>
          <w:sz w:val="28"/>
          <w:szCs w:val="28"/>
        </w:rPr>
        <w:t>Моя деятельность в этот период не только музыкальная.</w:t>
      </w:r>
    </w:p>
    <w:p w14:paraId="3C4F8030" w14:textId="77777777" w:rsidR="00AD0B15" w:rsidRDefault="00AD0B15" w:rsidP="0005124F">
      <w:pPr>
        <w:widowControl/>
        <w:shd w:val="clear" w:color="auto" w:fill="FFFFFF"/>
        <w:jc w:val="both"/>
        <w:rPr>
          <w:sz w:val="24"/>
          <w:szCs w:val="24"/>
        </w:rPr>
      </w:pPr>
      <w:r>
        <w:rPr>
          <w:rFonts w:eastAsia="Times New Roman"/>
          <w:color w:val="545454"/>
          <w:sz w:val="28"/>
          <w:szCs w:val="28"/>
        </w:rPr>
        <w:t>В течение месяца - полутора (это зависит от контингента новичков, от времени формирования группы и ее состава) регулярно посещаю группу.</w:t>
      </w:r>
    </w:p>
    <w:p w14:paraId="50F57DA4" w14:textId="77777777" w:rsidR="00AD0B15" w:rsidRDefault="00AD0B15" w:rsidP="0005124F">
      <w:pPr>
        <w:widowControl/>
        <w:shd w:val="clear" w:color="auto" w:fill="FFFFFF"/>
        <w:jc w:val="both"/>
        <w:rPr>
          <w:sz w:val="24"/>
          <w:szCs w:val="24"/>
        </w:rPr>
      </w:pPr>
      <w:r>
        <w:rPr>
          <w:rFonts w:eastAsia="Times New Roman"/>
          <w:color w:val="545454"/>
          <w:sz w:val="28"/>
          <w:szCs w:val="28"/>
        </w:rPr>
        <w:t>Первые посещения только наблюдаю за детьми, у воспитателей получаю сведения об особенностях каждого ребенка, о его семье, о течении адаптационного периода. По мере привыкания ребенка к обстановке делаю первые попытки сближения, т. е. в зависимости от ситуации могу помочь воспитателям покормить детей, переодеть, проводить на прогулку, взять ребенка на руки, пожалеть его, посочувствовать, разглядеть его игрушку, похвалить и т. д.</w:t>
      </w:r>
    </w:p>
    <w:p w14:paraId="74E1CC00" w14:textId="79CAA35C" w:rsidR="00AD0B15" w:rsidRDefault="00AD0B15" w:rsidP="0005124F">
      <w:pPr>
        <w:widowControl/>
        <w:shd w:val="clear" w:color="auto" w:fill="FFFFFF"/>
        <w:jc w:val="both"/>
        <w:rPr>
          <w:sz w:val="24"/>
          <w:szCs w:val="24"/>
        </w:rPr>
      </w:pPr>
      <w:r>
        <w:rPr>
          <w:rFonts w:eastAsia="Times New Roman"/>
          <w:color w:val="545454"/>
          <w:sz w:val="28"/>
          <w:szCs w:val="28"/>
        </w:rPr>
        <w:t>Наконец, я понимаю, что перестала быть чужой. Дети привыкли к моим посещениям, чаще идут на контакт. Созрел момент для первого музыкального занятия. Это занятие должно быть проведено обязательно в группе</w:t>
      </w:r>
      <w:r w:rsidR="0005124F">
        <w:rPr>
          <w:rFonts w:eastAsia="Times New Roman"/>
          <w:color w:val="545454"/>
          <w:sz w:val="28"/>
          <w:szCs w:val="28"/>
        </w:rPr>
        <w:t>,</w:t>
      </w:r>
      <w:r>
        <w:rPr>
          <w:rFonts w:eastAsia="Times New Roman"/>
          <w:color w:val="545454"/>
          <w:sz w:val="28"/>
          <w:szCs w:val="28"/>
        </w:rPr>
        <w:t xml:space="preserve"> а не в зале, и без использования музыкальных инструментов. Голос - это универсальный музыкальный инструмент, знакомый и доступный детям.</w:t>
      </w:r>
    </w:p>
    <w:p w14:paraId="155C0A86" w14:textId="77777777" w:rsidR="00AD0B15" w:rsidRDefault="00AD0B15" w:rsidP="0005124F">
      <w:pPr>
        <w:shd w:val="clear" w:color="auto" w:fill="FFFFFF"/>
        <w:spacing w:line="322" w:lineRule="exact"/>
        <w:ind w:left="24"/>
        <w:jc w:val="both"/>
        <w:rPr>
          <w:rFonts w:eastAsia="Times New Roman"/>
          <w:color w:val="545454"/>
          <w:sz w:val="28"/>
          <w:szCs w:val="28"/>
        </w:rPr>
      </w:pPr>
      <w:r>
        <w:rPr>
          <w:rFonts w:eastAsia="Times New Roman"/>
          <w:color w:val="545454"/>
          <w:sz w:val="28"/>
          <w:szCs w:val="28"/>
        </w:rPr>
        <w:t xml:space="preserve">В помощь себе беру игрушку </w:t>
      </w:r>
      <w:r>
        <w:rPr>
          <w:rFonts w:eastAsia="Times New Roman"/>
          <w:i/>
          <w:iCs/>
          <w:color w:val="545454"/>
          <w:sz w:val="28"/>
          <w:szCs w:val="28"/>
        </w:rPr>
        <w:t xml:space="preserve">(собачку или кошку). </w:t>
      </w:r>
      <w:r>
        <w:rPr>
          <w:rFonts w:eastAsia="Times New Roman"/>
          <w:color w:val="545454"/>
          <w:sz w:val="28"/>
          <w:szCs w:val="28"/>
        </w:rPr>
        <w:t xml:space="preserve">Сообщаю, что к ним пришли гости. Усаживаю детей вокруг себя, </w:t>
      </w:r>
      <w:r>
        <w:rPr>
          <w:rFonts w:eastAsia="Times New Roman"/>
          <w:color w:val="545454"/>
          <w:sz w:val="28"/>
          <w:szCs w:val="28"/>
          <w:u w:val="single"/>
        </w:rPr>
        <w:t>даю возможность пообщаться с игрушкой и предлагаю послушать меня:</w:t>
      </w:r>
      <w:r>
        <w:rPr>
          <w:rFonts w:eastAsia="Times New Roman"/>
          <w:color w:val="545454"/>
          <w:sz w:val="28"/>
          <w:szCs w:val="28"/>
        </w:rPr>
        <w:t xml:space="preserve"> </w:t>
      </w:r>
      <w:r>
        <w:rPr>
          <w:rFonts w:eastAsia="Times New Roman"/>
          <w:i/>
          <w:iCs/>
          <w:color w:val="545454"/>
          <w:sz w:val="28"/>
          <w:szCs w:val="28"/>
        </w:rPr>
        <w:t xml:space="preserve">«Я сейчас буду петь». </w:t>
      </w:r>
      <w:r>
        <w:rPr>
          <w:rFonts w:eastAsia="Times New Roman"/>
          <w:color w:val="545454"/>
          <w:sz w:val="28"/>
          <w:szCs w:val="28"/>
        </w:rPr>
        <w:t xml:space="preserve">И исполняю песню. Как правило, это песня </w:t>
      </w:r>
      <w:r>
        <w:rPr>
          <w:rFonts w:eastAsia="Times New Roman"/>
          <w:i/>
          <w:iCs/>
          <w:color w:val="545454"/>
          <w:sz w:val="28"/>
          <w:szCs w:val="28"/>
        </w:rPr>
        <w:t xml:space="preserve">«Жучка» </w:t>
      </w:r>
      <w:r>
        <w:rPr>
          <w:rFonts w:eastAsia="Times New Roman"/>
          <w:color w:val="545454"/>
          <w:sz w:val="28"/>
          <w:szCs w:val="28"/>
        </w:rPr>
        <w:t xml:space="preserve">муз. </w:t>
      </w:r>
      <w:proofErr w:type="spellStart"/>
      <w:r>
        <w:rPr>
          <w:rFonts w:eastAsia="Times New Roman"/>
          <w:color w:val="545454"/>
          <w:sz w:val="28"/>
          <w:szCs w:val="28"/>
        </w:rPr>
        <w:t>Клоковой</w:t>
      </w:r>
      <w:proofErr w:type="spellEnd"/>
      <w:r>
        <w:rPr>
          <w:rFonts w:eastAsia="Times New Roman"/>
          <w:color w:val="545454"/>
          <w:sz w:val="28"/>
          <w:szCs w:val="28"/>
        </w:rPr>
        <w:t xml:space="preserve">, или </w:t>
      </w:r>
      <w:r>
        <w:rPr>
          <w:rFonts w:eastAsia="Times New Roman"/>
          <w:i/>
          <w:iCs/>
          <w:color w:val="545454"/>
          <w:sz w:val="28"/>
          <w:szCs w:val="28"/>
        </w:rPr>
        <w:t xml:space="preserve">«Кошка» </w:t>
      </w:r>
      <w:r>
        <w:rPr>
          <w:rFonts w:eastAsia="Times New Roman"/>
          <w:color w:val="545454"/>
          <w:sz w:val="28"/>
          <w:szCs w:val="28"/>
        </w:rPr>
        <w:t>муз. А.</w:t>
      </w:r>
    </w:p>
    <w:p w14:paraId="5EC5C7A7" w14:textId="77777777" w:rsidR="0005124F" w:rsidRDefault="00AD0B15" w:rsidP="0005124F">
      <w:pPr>
        <w:widowControl/>
        <w:shd w:val="clear" w:color="auto" w:fill="FFFFFF"/>
        <w:jc w:val="both"/>
        <w:rPr>
          <w:rFonts w:eastAsia="Times New Roman"/>
          <w:color w:val="545454"/>
          <w:sz w:val="28"/>
          <w:szCs w:val="28"/>
        </w:rPr>
      </w:pPr>
      <w:r>
        <w:rPr>
          <w:rFonts w:eastAsia="Times New Roman"/>
          <w:color w:val="545454"/>
          <w:sz w:val="28"/>
          <w:szCs w:val="28"/>
        </w:rPr>
        <w:t xml:space="preserve">Н. Александрова. Первое знакомство с музыкой не должно быть затянуто. Чаще это всего 4-5 минут, пока детям интересно. Далее могу зайти в группу в течение дня и предложить детям меня послушать. </w:t>
      </w:r>
      <w:r>
        <w:rPr>
          <w:rFonts w:eastAsia="Times New Roman"/>
          <w:color w:val="545454"/>
          <w:sz w:val="28"/>
          <w:szCs w:val="28"/>
          <w:u w:val="single"/>
        </w:rPr>
        <w:t>Каждый раз заостряю внимание на фразе:</w:t>
      </w:r>
      <w:r>
        <w:rPr>
          <w:rFonts w:eastAsia="Times New Roman"/>
          <w:color w:val="545454"/>
          <w:sz w:val="28"/>
          <w:szCs w:val="28"/>
        </w:rPr>
        <w:t xml:space="preserve"> </w:t>
      </w:r>
      <w:r>
        <w:rPr>
          <w:rFonts w:eastAsia="Times New Roman"/>
          <w:i/>
          <w:iCs/>
          <w:color w:val="545454"/>
          <w:sz w:val="28"/>
          <w:szCs w:val="28"/>
        </w:rPr>
        <w:t xml:space="preserve">«Я пою». </w:t>
      </w:r>
      <w:r>
        <w:rPr>
          <w:rFonts w:eastAsia="Times New Roman"/>
          <w:color w:val="545454"/>
          <w:sz w:val="28"/>
          <w:szCs w:val="28"/>
        </w:rPr>
        <w:t xml:space="preserve">Некоторые дети, чаще из семей, связанных с музыкальным миром, сразу начинают подпевать. Но в основном слушают, </w:t>
      </w:r>
      <w:r>
        <w:rPr>
          <w:rFonts w:eastAsia="Times New Roman"/>
          <w:color w:val="545454"/>
          <w:sz w:val="28"/>
          <w:szCs w:val="28"/>
        </w:rPr>
        <w:lastRenderedPageBreak/>
        <w:t xml:space="preserve">наблюдают, а иногда и пытаются прервать процесс пения, привлекая внимание на себя. Но для меня главное - не отвлекаться, я продолжаю петь песенку до конца, а ребенка можно погладить в этот момент по головке, осторожно прижать к себе, посадить на колени и прочее. Моя задача в этот период - научить детей слушать меня и пробудить зачатки желания делать как я. </w:t>
      </w:r>
      <w:r>
        <w:rPr>
          <w:rFonts w:eastAsia="Times New Roman"/>
          <w:i/>
          <w:iCs/>
          <w:color w:val="545454"/>
          <w:sz w:val="28"/>
          <w:szCs w:val="28"/>
        </w:rPr>
        <w:t>«Ребенок еще не заговорил, он все еще слушает»</w:t>
      </w:r>
      <w:r w:rsidR="0005124F">
        <w:rPr>
          <w:rFonts w:eastAsia="Times New Roman"/>
          <w:i/>
          <w:iCs/>
          <w:color w:val="545454"/>
          <w:sz w:val="28"/>
          <w:szCs w:val="28"/>
        </w:rPr>
        <w:t xml:space="preserve"> </w:t>
      </w:r>
      <w:r>
        <w:rPr>
          <w:rFonts w:eastAsia="Times New Roman"/>
          <w:i/>
          <w:iCs/>
          <w:color w:val="545454"/>
          <w:sz w:val="28"/>
          <w:szCs w:val="28"/>
        </w:rPr>
        <w:t xml:space="preserve">(Я. Корчак). </w:t>
      </w:r>
      <w:r>
        <w:rPr>
          <w:rFonts w:eastAsia="Times New Roman"/>
          <w:color w:val="545454"/>
          <w:sz w:val="28"/>
          <w:szCs w:val="28"/>
        </w:rPr>
        <w:t xml:space="preserve">Далее прошу детей помочь спеть для кошки или собачки. </w:t>
      </w:r>
    </w:p>
    <w:p w14:paraId="070C6729" w14:textId="45A825FA" w:rsidR="00AD0B15" w:rsidRDefault="00AD0B15" w:rsidP="0005124F">
      <w:pPr>
        <w:widowControl/>
        <w:shd w:val="clear" w:color="auto" w:fill="FFFFFF"/>
        <w:jc w:val="both"/>
        <w:rPr>
          <w:sz w:val="24"/>
          <w:szCs w:val="24"/>
        </w:rPr>
      </w:pPr>
      <w:r>
        <w:rPr>
          <w:rFonts w:eastAsia="Times New Roman"/>
          <w:color w:val="545454"/>
          <w:sz w:val="28"/>
          <w:szCs w:val="28"/>
          <w:u w:val="single"/>
        </w:rPr>
        <w:t>Активизирую процесс подпевания:</w:t>
      </w:r>
      <w:r>
        <w:rPr>
          <w:rFonts w:eastAsia="Times New Roman"/>
          <w:color w:val="545454"/>
          <w:sz w:val="28"/>
          <w:szCs w:val="28"/>
        </w:rPr>
        <w:t xml:space="preserve"> </w:t>
      </w:r>
      <w:r>
        <w:rPr>
          <w:rFonts w:eastAsia="Times New Roman"/>
          <w:i/>
          <w:iCs/>
          <w:color w:val="545454"/>
          <w:sz w:val="28"/>
          <w:szCs w:val="28"/>
        </w:rPr>
        <w:t>«Как кошка молочка просила?» «Мяу» «А как спасибо говорила?» «Мур» «А как Жучка лаяла?».</w:t>
      </w:r>
    </w:p>
    <w:p w14:paraId="01DE5761" w14:textId="77777777" w:rsidR="00AD0B15" w:rsidRDefault="00AD0B15" w:rsidP="0005124F">
      <w:pPr>
        <w:widowControl/>
        <w:shd w:val="clear" w:color="auto" w:fill="FFFFFF"/>
        <w:jc w:val="both"/>
        <w:rPr>
          <w:sz w:val="24"/>
          <w:szCs w:val="24"/>
        </w:rPr>
      </w:pPr>
      <w:r>
        <w:rPr>
          <w:rFonts w:eastAsia="Times New Roman"/>
          <w:color w:val="545454"/>
          <w:sz w:val="28"/>
          <w:szCs w:val="28"/>
        </w:rPr>
        <w:t xml:space="preserve">Но если ребенок еще не готов это выполнить - не настаиваю. Наблюдая за детьми, часто вижу, как дети сначала не решительно </w:t>
      </w:r>
      <w:r>
        <w:rPr>
          <w:rFonts w:eastAsia="Times New Roman"/>
          <w:i/>
          <w:iCs/>
          <w:color w:val="545454"/>
          <w:sz w:val="28"/>
          <w:szCs w:val="28"/>
        </w:rPr>
        <w:t xml:space="preserve">«двигают губами», </w:t>
      </w:r>
      <w:r>
        <w:rPr>
          <w:rFonts w:eastAsia="Times New Roman"/>
          <w:color w:val="545454"/>
          <w:sz w:val="28"/>
          <w:szCs w:val="28"/>
          <w:u w:val="single"/>
        </w:rPr>
        <w:t>как бы пробуя:</w:t>
      </w:r>
      <w:r>
        <w:rPr>
          <w:rFonts w:eastAsia="Times New Roman"/>
          <w:color w:val="545454"/>
          <w:sz w:val="28"/>
          <w:szCs w:val="28"/>
        </w:rPr>
        <w:t xml:space="preserve"> </w:t>
      </w:r>
      <w:r>
        <w:rPr>
          <w:rFonts w:eastAsia="Times New Roman"/>
          <w:i/>
          <w:iCs/>
          <w:color w:val="545454"/>
          <w:sz w:val="28"/>
          <w:szCs w:val="28"/>
        </w:rPr>
        <w:t xml:space="preserve">«Смогу ли я?». </w:t>
      </w:r>
      <w:r>
        <w:rPr>
          <w:rFonts w:eastAsia="Times New Roman"/>
          <w:color w:val="545454"/>
          <w:sz w:val="28"/>
          <w:szCs w:val="28"/>
          <w:u w:val="single"/>
        </w:rPr>
        <w:t>Следующая установка:</w:t>
      </w:r>
      <w:r>
        <w:rPr>
          <w:rFonts w:eastAsia="Times New Roman"/>
          <w:color w:val="545454"/>
          <w:sz w:val="28"/>
          <w:szCs w:val="28"/>
        </w:rPr>
        <w:t xml:space="preserve"> </w:t>
      </w:r>
      <w:r>
        <w:rPr>
          <w:rFonts w:eastAsia="Times New Roman"/>
          <w:i/>
          <w:iCs/>
          <w:color w:val="545454"/>
          <w:sz w:val="28"/>
          <w:szCs w:val="28"/>
        </w:rPr>
        <w:t xml:space="preserve">«я пою, я широко открываю рот». </w:t>
      </w:r>
      <w:r>
        <w:rPr>
          <w:rFonts w:eastAsia="Times New Roman"/>
          <w:color w:val="545454"/>
          <w:sz w:val="28"/>
          <w:szCs w:val="28"/>
        </w:rPr>
        <w:t xml:space="preserve">Открыть рот - это же так знакомо детям. И они делают это с удовольствием - просто открывают рот, без звука. Не стоит смеяться, они уже целенаправленно запоминают это ощущение открытого рта. А затем соединяют эти два действия - открыть рот и извлечь звук. Вот так дети поняли смысл слова петь. На первом этапе поощряю любые </w:t>
      </w:r>
      <w:r>
        <w:rPr>
          <w:rFonts w:eastAsia="Times New Roman"/>
          <w:i/>
          <w:iCs/>
          <w:color w:val="545454"/>
          <w:sz w:val="28"/>
          <w:szCs w:val="28"/>
        </w:rPr>
        <w:t xml:space="preserve">«упражнения со звуком» - </w:t>
      </w:r>
      <w:r>
        <w:rPr>
          <w:rFonts w:eastAsia="Times New Roman"/>
          <w:color w:val="545454"/>
          <w:sz w:val="28"/>
          <w:szCs w:val="28"/>
        </w:rPr>
        <w:t xml:space="preserve">пение, подпевание, </w:t>
      </w:r>
      <w:proofErr w:type="spellStart"/>
      <w:r>
        <w:rPr>
          <w:rFonts w:eastAsia="Times New Roman"/>
          <w:color w:val="545454"/>
          <w:sz w:val="28"/>
          <w:szCs w:val="28"/>
        </w:rPr>
        <w:t>допевание</w:t>
      </w:r>
      <w:proofErr w:type="spellEnd"/>
      <w:r>
        <w:rPr>
          <w:rFonts w:eastAsia="Times New Roman"/>
          <w:color w:val="545454"/>
          <w:sz w:val="28"/>
          <w:szCs w:val="28"/>
        </w:rPr>
        <w:t>, запаздывающее пение и любой набор звуков. Главное, чтобы ребенок включился в этот процесс, а не замолчал.</w:t>
      </w:r>
    </w:p>
    <w:p w14:paraId="49CAE2A7" w14:textId="77777777" w:rsidR="00AD0B15" w:rsidRDefault="00AD0B15" w:rsidP="0005124F">
      <w:pPr>
        <w:widowControl/>
        <w:shd w:val="clear" w:color="auto" w:fill="FFFFFF"/>
        <w:jc w:val="both"/>
        <w:rPr>
          <w:sz w:val="24"/>
          <w:szCs w:val="24"/>
        </w:rPr>
      </w:pPr>
      <w:r>
        <w:rPr>
          <w:rFonts w:eastAsia="Times New Roman"/>
          <w:color w:val="545454"/>
          <w:sz w:val="28"/>
          <w:szCs w:val="28"/>
        </w:rPr>
        <w:t xml:space="preserve">Но вот на занятие Жучка </w:t>
      </w:r>
      <w:r>
        <w:rPr>
          <w:rFonts w:eastAsia="Times New Roman"/>
          <w:i/>
          <w:iCs/>
          <w:color w:val="545454"/>
          <w:sz w:val="28"/>
          <w:szCs w:val="28"/>
        </w:rPr>
        <w:t xml:space="preserve">«приносит» </w:t>
      </w:r>
      <w:r>
        <w:rPr>
          <w:rFonts w:eastAsia="Times New Roman"/>
          <w:color w:val="545454"/>
          <w:sz w:val="28"/>
          <w:szCs w:val="28"/>
        </w:rPr>
        <w:t xml:space="preserve">погремушку. И опять знакомая тема. </w:t>
      </w:r>
      <w:r>
        <w:rPr>
          <w:rFonts w:eastAsia="Times New Roman"/>
          <w:i/>
          <w:iCs/>
          <w:color w:val="545454"/>
          <w:sz w:val="28"/>
          <w:szCs w:val="28"/>
        </w:rPr>
        <w:t xml:space="preserve">Я </w:t>
      </w:r>
      <w:r>
        <w:rPr>
          <w:rFonts w:eastAsia="Times New Roman"/>
          <w:color w:val="545454"/>
          <w:sz w:val="28"/>
          <w:szCs w:val="28"/>
        </w:rPr>
        <w:t xml:space="preserve">пою и манипулирую погремушкой, предлагаю наиболее активным детям повторить - рукой с погремушкой управляю сама. Даю далее возможность попробовать каждому ребенку в отдельности, помогая ему, если нужно </w:t>
      </w:r>
      <w:r>
        <w:rPr>
          <w:rFonts w:eastAsia="Times New Roman"/>
          <w:i/>
          <w:iCs/>
          <w:color w:val="545454"/>
          <w:sz w:val="28"/>
          <w:szCs w:val="28"/>
        </w:rPr>
        <w:t xml:space="preserve">(песенка звучит многократно). </w:t>
      </w:r>
      <w:r>
        <w:rPr>
          <w:rFonts w:eastAsia="Times New Roman"/>
          <w:color w:val="545454"/>
          <w:sz w:val="28"/>
          <w:szCs w:val="28"/>
        </w:rPr>
        <w:t xml:space="preserve">И, наконец, приношу погремушки для всех детей. Как правило, к этому времени большая часть детей справляется с заданием самостоятельно и с удовольствием. Нерешительным, малоактивным помогаем с воспитателем. Под сопровождение погремушки теперь уже можно выполнить несложные танцевальные движения. И опять же, сначала откликаются наиболее активные дети, часть детей предпочитает быть наблюдателями. Не спешите их заставлять и получите </w:t>
      </w:r>
      <w:r>
        <w:rPr>
          <w:rFonts w:eastAsia="Times New Roman"/>
          <w:i/>
          <w:iCs/>
          <w:color w:val="545454"/>
          <w:sz w:val="28"/>
          <w:szCs w:val="28"/>
        </w:rPr>
        <w:t xml:space="preserve">«приз» - </w:t>
      </w:r>
      <w:r>
        <w:rPr>
          <w:rFonts w:eastAsia="Times New Roman"/>
          <w:color w:val="545454"/>
          <w:sz w:val="28"/>
          <w:szCs w:val="28"/>
        </w:rPr>
        <w:t>через 3 -4 занятия они сами это выполнят и с удовольствием.</w:t>
      </w:r>
    </w:p>
    <w:p w14:paraId="07660647" w14:textId="77777777" w:rsidR="00AD0B15" w:rsidRDefault="00AD0B15" w:rsidP="0005124F">
      <w:pPr>
        <w:widowControl/>
        <w:shd w:val="clear" w:color="auto" w:fill="FFFFFF"/>
        <w:jc w:val="both"/>
        <w:rPr>
          <w:sz w:val="24"/>
          <w:szCs w:val="24"/>
        </w:rPr>
      </w:pPr>
      <w:r>
        <w:rPr>
          <w:rFonts w:eastAsia="Times New Roman"/>
          <w:color w:val="545454"/>
          <w:sz w:val="28"/>
          <w:szCs w:val="28"/>
        </w:rPr>
        <w:t>На этапе проведения занятий в группе дети услышат звук бубна, металлофона, колокольчика. В сопровождении голоса и этих инструментов мы поем, пляшем, играем. Дети учатся различать звучание этих, инструментов.</w:t>
      </w:r>
    </w:p>
    <w:p w14:paraId="700B8198" w14:textId="77777777" w:rsidR="00AD0B15" w:rsidRDefault="00AD0B15" w:rsidP="0005124F">
      <w:pPr>
        <w:shd w:val="clear" w:color="auto" w:fill="FFFFFF"/>
        <w:spacing w:line="322" w:lineRule="exact"/>
        <w:ind w:left="24"/>
        <w:jc w:val="both"/>
        <w:rPr>
          <w:rFonts w:eastAsia="Times New Roman"/>
          <w:color w:val="545454"/>
          <w:sz w:val="28"/>
          <w:szCs w:val="28"/>
        </w:rPr>
      </w:pPr>
      <w:r>
        <w:rPr>
          <w:rFonts w:eastAsia="Times New Roman"/>
          <w:color w:val="545454"/>
          <w:sz w:val="28"/>
          <w:szCs w:val="28"/>
        </w:rPr>
        <w:t xml:space="preserve">Теперь уже дети воспринимают мой приход в группу с радостью, могут просто подбежать и обнять. Значит этап </w:t>
      </w:r>
      <w:r>
        <w:rPr>
          <w:rFonts w:eastAsia="Times New Roman"/>
          <w:i/>
          <w:iCs/>
          <w:color w:val="545454"/>
          <w:sz w:val="28"/>
          <w:szCs w:val="28"/>
        </w:rPr>
        <w:t xml:space="preserve">«приручения» </w:t>
      </w:r>
      <w:r>
        <w:rPr>
          <w:rFonts w:eastAsia="Times New Roman"/>
          <w:color w:val="545454"/>
          <w:sz w:val="28"/>
          <w:szCs w:val="28"/>
        </w:rPr>
        <w:t>закончен пора познакомиться с залом.</w:t>
      </w:r>
    </w:p>
    <w:p w14:paraId="0477A014" w14:textId="77777777" w:rsidR="008770F9" w:rsidRDefault="008770F9" w:rsidP="0005124F">
      <w:pPr>
        <w:widowControl/>
        <w:shd w:val="clear" w:color="auto" w:fill="FFFFFF"/>
        <w:jc w:val="both"/>
        <w:rPr>
          <w:sz w:val="24"/>
          <w:szCs w:val="24"/>
        </w:rPr>
      </w:pPr>
      <w:r>
        <w:rPr>
          <w:rFonts w:eastAsia="Times New Roman"/>
          <w:color w:val="545454"/>
          <w:sz w:val="28"/>
          <w:szCs w:val="28"/>
        </w:rPr>
        <w:t xml:space="preserve">В группу приходят игрушки. </w:t>
      </w:r>
      <w:r>
        <w:rPr>
          <w:rFonts w:eastAsia="Times New Roman"/>
          <w:color w:val="545454"/>
          <w:sz w:val="28"/>
          <w:szCs w:val="28"/>
          <w:u w:val="single"/>
        </w:rPr>
        <w:t>Я им сообщаю:</w:t>
      </w:r>
      <w:r>
        <w:rPr>
          <w:rFonts w:eastAsia="Times New Roman"/>
          <w:color w:val="545454"/>
          <w:sz w:val="28"/>
          <w:szCs w:val="28"/>
        </w:rPr>
        <w:t xml:space="preserve"> «Жучка вас приглашает в гости. Хотите посмотреть, где живут Жучка и Кошка?». Дети озадачены. Но любопытство берет вверх.</w:t>
      </w:r>
    </w:p>
    <w:p w14:paraId="7C44DC7B" w14:textId="77777777" w:rsidR="008770F9" w:rsidRDefault="008770F9" w:rsidP="0005124F">
      <w:pPr>
        <w:widowControl/>
        <w:shd w:val="clear" w:color="auto" w:fill="FFFFFF"/>
        <w:jc w:val="both"/>
        <w:rPr>
          <w:sz w:val="24"/>
          <w:szCs w:val="24"/>
        </w:rPr>
      </w:pPr>
      <w:r>
        <w:rPr>
          <w:rFonts w:eastAsia="Times New Roman"/>
          <w:color w:val="545454"/>
          <w:sz w:val="28"/>
          <w:szCs w:val="28"/>
        </w:rPr>
        <w:t xml:space="preserve">При помощи воспитателя и няни </w:t>
      </w:r>
      <w:r>
        <w:rPr>
          <w:rFonts w:eastAsia="Times New Roman"/>
          <w:i/>
          <w:iCs/>
          <w:color w:val="545454"/>
          <w:sz w:val="28"/>
          <w:szCs w:val="28"/>
        </w:rPr>
        <w:t xml:space="preserve">«кучкой» </w:t>
      </w:r>
      <w:r>
        <w:rPr>
          <w:rFonts w:eastAsia="Times New Roman"/>
          <w:color w:val="545454"/>
          <w:sz w:val="28"/>
          <w:szCs w:val="28"/>
        </w:rPr>
        <w:t xml:space="preserve">идем в зал, проходим по его периметру и приближаемся к инструменту. Дети располагаются свободно" вокруг меня. </w:t>
      </w:r>
      <w:r>
        <w:rPr>
          <w:rFonts w:eastAsia="Times New Roman"/>
          <w:color w:val="545454"/>
          <w:sz w:val="28"/>
          <w:szCs w:val="28"/>
          <w:u w:val="single"/>
        </w:rPr>
        <w:t>Игрушки усаживаю на фортепиано и говорю:</w:t>
      </w:r>
      <w:r>
        <w:rPr>
          <w:rFonts w:eastAsia="Times New Roman"/>
          <w:color w:val="545454"/>
          <w:sz w:val="28"/>
          <w:szCs w:val="28"/>
        </w:rPr>
        <w:t xml:space="preserve"> «Сейчас я буду исполнять музыку. Хотите послушать? Жучка и Кошка тоже любят слушать </w:t>
      </w:r>
      <w:r>
        <w:rPr>
          <w:rFonts w:eastAsia="Times New Roman"/>
          <w:color w:val="545454"/>
          <w:sz w:val="28"/>
          <w:szCs w:val="28"/>
        </w:rPr>
        <w:lastRenderedPageBreak/>
        <w:t xml:space="preserve">музыку. А какую вам сыграть музыку - веселую или грустную?». Чаще дети выбирают веселую. После исполнения некоторые дети нажимают на клавиши. Разрешаю всем желающим осторожно коснуться пальчиком клавиш. И предлагаю помочь мне </w:t>
      </w:r>
      <w:r>
        <w:rPr>
          <w:rFonts w:eastAsia="Times New Roman"/>
          <w:i/>
          <w:iCs/>
          <w:color w:val="545454"/>
          <w:sz w:val="28"/>
          <w:szCs w:val="28"/>
        </w:rPr>
        <w:t xml:space="preserve">«Вы будете хлопать, а я играть». </w:t>
      </w:r>
      <w:r>
        <w:rPr>
          <w:rFonts w:eastAsia="Times New Roman"/>
          <w:color w:val="545454"/>
          <w:sz w:val="28"/>
          <w:szCs w:val="28"/>
        </w:rPr>
        <w:t>На этом занятии впервые звучат песни с сопровождением, но в основном звучат голоса взрослых - дети увлечены наблюдением за игрой на фортепиано. Не следует им мешать. Это новая ступенька знакомства с музыкой. Как правило, повышенный интерес к наблюдению за процессом исполнения на инструменте через два - три занятия угасает, и они вновь активно подпевают, а некоторые уже и поют, пляшут, играют и сопровождают мое исполнение игрой на шумовых инструментах.</w:t>
      </w:r>
    </w:p>
    <w:p w14:paraId="78CB43E1" w14:textId="77777777" w:rsidR="008770F9" w:rsidRDefault="008770F9" w:rsidP="0005124F">
      <w:pPr>
        <w:widowControl/>
        <w:shd w:val="clear" w:color="auto" w:fill="FFFFFF"/>
        <w:jc w:val="both"/>
        <w:rPr>
          <w:sz w:val="24"/>
          <w:szCs w:val="24"/>
        </w:rPr>
      </w:pPr>
      <w:r>
        <w:rPr>
          <w:rFonts w:eastAsia="Times New Roman"/>
          <w:color w:val="545454"/>
          <w:sz w:val="28"/>
          <w:szCs w:val="28"/>
        </w:rPr>
        <w:t xml:space="preserve">Воспитание начинается со слова </w:t>
      </w:r>
      <w:r>
        <w:rPr>
          <w:rFonts w:eastAsia="Times New Roman"/>
          <w:i/>
          <w:iCs/>
          <w:color w:val="545454"/>
          <w:sz w:val="28"/>
          <w:szCs w:val="28"/>
        </w:rPr>
        <w:t xml:space="preserve">«Ах!» (народная мудрость). </w:t>
      </w:r>
      <w:r>
        <w:rPr>
          <w:rFonts w:eastAsia="Times New Roman"/>
          <w:color w:val="545454"/>
          <w:sz w:val="28"/>
          <w:szCs w:val="28"/>
        </w:rPr>
        <w:t>Эти слова становятся моим девизом.</w:t>
      </w:r>
    </w:p>
    <w:p w14:paraId="4F8483BF" w14:textId="38705461" w:rsidR="008770F9" w:rsidRDefault="008770F9" w:rsidP="0005124F">
      <w:pPr>
        <w:widowControl/>
        <w:shd w:val="clear" w:color="auto" w:fill="FFFFFF"/>
        <w:jc w:val="both"/>
        <w:rPr>
          <w:sz w:val="24"/>
          <w:szCs w:val="24"/>
        </w:rPr>
      </w:pPr>
      <w:r>
        <w:rPr>
          <w:rFonts w:eastAsia="Times New Roman"/>
          <w:color w:val="545454"/>
          <w:sz w:val="28"/>
          <w:szCs w:val="28"/>
        </w:rPr>
        <w:t>Игровая</w:t>
      </w:r>
      <w:r>
        <w:rPr>
          <w:rFonts w:ascii="Arial" w:eastAsia="Times New Roman" w:hAnsi="Arial" w:cs="Arial"/>
          <w:color w:val="545454"/>
          <w:sz w:val="28"/>
          <w:szCs w:val="28"/>
        </w:rPr>
        <w:t xml:space="preserve"> </w:t>
      </w:r>
      <w:r>
        <w:rPr>
          <w:rFonts w:eastAsia="Times New Roman"/>
          <w:color w:val="545454"/>
          <w:sz w:val="28"/>
          <w:szCs w:val="28"/>
        </w:rPr>
        <w:t>форма</w:t>
      </w:r>
      <w:r>
        <w:rPr>
          <w:rFonts w:ascii="Arial" w:eastAsia="Times New Roman" w:hAnsi="Arial" w:cs="Arial"/>
          <w:color w:val="545454"/>
          <w:sz w:val="28"/>
          <w:szCs w:val="28"/>
        </w:rPr>
        <w:t xml:space="preserve"> </w:t>
      </w:r>
      <w:r>
        <w:rPr>
          <w:rFonts w:eastAsia="Times New Roman"/>
          <w:color w:val="545454"/>
          <w:sz w:val="28"/>
          <w:szCs w:val="28"/>
        </w:rPr>
        <w:t>проведения занятий</w:t>
      </w:r>
      <w:r>
        <w:rPr>
          <w:rFonts w:ascii="Arial" w:eastAsia="Times New Roman" w:hAnsi="Arial" w:cs="Arial"/>
          <w:color w:val="545454"/>
          <w:sz w:val="28"/>
          <w:szCs w:val="28"/>
        </w:rPr>
        <w:t xml:space="preserve"> </w:t>
      </w:r>
      <w:r>
        <w:rPr>
          <w:rFonts w:eastAsia="Times New Roman"/>
          <w:color w:val="545454"/>
          <w:sz w:val="28"/>
          <w:szCs w:val="28"/>
        </w:rPr>
        <w:t>становится</w:t>
      </w:r>
      <w:r w:rsidR="0005124F">
        <w:rPr>
          <w:sz w:val="24"/>
          <w:szCs w:val="24"/>
        </w:rPr>
        <w:t xml:space="preserve"> </w:t>
      </w:r>
      <w:r>
        <w:rPr>
          <w:rFonts w:eastAsia="Times New Roman"/>
          <w:color w:val="545454"/>
          <w:sz w:val="28"/>
          <w:szCs w:val="28"/>
        </w:rPr>
        <w:t xml:space="preserve">основной. Занятия превращаются в маленький спектакль. Мы </w:t>
      </w:r>
      <w:r>
        <w:rPr>
          <w:rFonts w:eastAsia="Times New Roman"/>
          <w:i/>
          <w:iCs/>
          <w:color w:val="545454"/>
          <w:sz w:val="28"/>
          <w:szCs w:val="28"/>
        </w:rPr>
        <w:t xml:space="preserve">«гуляем» </w:t>
      </w:r>
      <w:r>
        <w:rPr>
          <w:rFonts w:eastAsia="Times New Roman"/>
          <w:color w:val="545454"/>
          <w:sz w:val="28"/>
          <w:szCs w:val="28"/>
        </w:rPr>
        <w:t xml:space="preserve">и пляшем, превращаемся в цветочки и листочки, ищем любимые игрушки и для них поем, приглашаем в гости игрушки из группы или из дома и учим их тому, чему уже сами научились, катаемся на лошадке, на поезде, на самолете. «Игры не столько стихия ребенка, сколько единственная область, где мы предоставляем ему более или менее широкую инициативу. Лишь в играх ребенок чувствует себя до некоторой степени независимым». </w:t>
      </w:r>
      <w:r>
        <w:rPr>
          <w:rFonts w:eastAsia="Times New Roman"/>
          <w:i/>
          <w:iCs/>
          <w:color w:val="545454"/>
          <w:sz w:val="28"/>
          <w:szCs w:val="28"/>
        </w:rPr>
        <w:t>(Я. Корчак)</w:t>
      </w:r>
    </w:p>
    <w:p w14:paraId="29BF0BA8" w14:textId="77777777" w:rsidR="008770F9" w:rsidRDefault="008770F9" w:rsidP="0005124F">
      <w:pPr>
        <w:widowControl/>
        <w:shd w:val="clear" w:color="auto" w:fill="FFFFFF"/>
        <w:jc w:val="both"/>
        <w:rPr>
          <w:sz w:val="24"/>
          <w:szCs w:val="24"/>
        </w:rPr>
      </w:pPr>
      <w:r>
        <w:rPr>
          <w:rFonts w:eastAsia="Times New Roman"/>
          <w:color w:val="545454"/>
          <w:sz w:val="28"/>
          <w:szCs w:val="28"/>
        </w:rPr>
        <w:t xml:space="preserve">И я рада, когда в конце занятия дети говорят мне: «Мы еще прилетим </w:t>
      </w:r>
      <w:r>
        <w:rPr>
          <w:rFonts w:eastAsia="Times New Roman"/>
          <w:i/>
          <w:iCs/>
          <w:color w:val="545454"/>
          <w:sz w:val="28"/>
          <w:szCs w:val="28"/>
        </w:rPr>
        <w:t xml:space="preserve">(или приедем)», </w:t>
      </w:r>
      <w:r>
        <w:rPr>
          <w:rFonts w:eastAsia="Times New Roman"/>
          <w:color w:val="545454"/>
          <w:sz w:val="28"/>
          <w:szCs w:val="28"/>
        </w:rPr>
        <w:t>в зависимости от ситуации.</w:t>
      </w:r>
    </w:p>
    <w:p w14:paraId="212EFAA2" w14:textId="77777777" w:rsidR="008770F9" w:rsidRDefault="008770F9" w:rsidP="0005124F">
      <w:pPr>
        <w:widowControl/>
        <w:shd w:val="clear" w:color="auto" w:fill="FFFFFF"/>
        <w:jc w:val="both"/>
        <w:rPr>
          <w:sz w:val="24"/>
          <w:szCs w:val="24"/>
        </w:rPr>
      </w:pPr>
      <w:r>
        <w:rPr>
          <w:rFonts w:eastAsia="Times New Roman"/>
          <w:color w:val="545454"/>
          <w:sz w:val="28"/>
          <w:szCs w:val="28"/>
        </w:rPr>
        <w:t>«Духовная жизнь ребенка полноценна лишь тогда, когда он живет в мире игры, сказки, музыки, творчества. Без этого он - засушенный цветок» -утверждает В. А. Сухомлинский.</w:t>
      </w:r>
    </w:p>
    <w:p w14:paraId="2251E116" w14:textId="77777777" w:rsidR="008770F9" w:rsidRDefault="008770F9" w:rsidP="0005124F">
      <w:pPr>
        <w:widowControl/>
        <w:shd w:val="clear" w:color="auto" w:fill="FFFFFF"/>
        <w:jc w:val="both"/>
        <w:rPr>
          <w:sz w:val="24"/>
          <w:szCs w:val="24"/>
        </w:rPr>
      </w:pPr>
      <w:r>
        <w:rPr>
          <w:rFonts w:eastAsia="Times New Roman"/>
          <w:color w:val="545454"/>
          <w:sz w:val="28"/>
          <w:szCs w:val="28"/>
        </w:rPr>
        <w:t>Часто повторяю детям, что в музыкальном зале живут песни, пляски и музыкальные сказки.</w:t>
      </w:r>
    </w:p>
    <w:p w14:paraId="3EA9F7FF" w14:textId="63DE3237" w:rsidR="008770F9" w:rsidRDefault="008770F9" w:rsidP="0005124F">
      <w:pPr>
        <w:widowControl/>
        <w:shd w:val="clear" w:color="auto" w:fill="FFFFFF"/>
        <w:jc w:val="both"/>
        <w:rPr>
          <w:sz w:val="24"/>
          <w:szCs w:val="24"/>
        </w:rPr>
      </w:pPr>
      <w:r>
        <w:rPr>
          <w:rFonts w:eastAsia="Times New Roman"/>
          <w:color w:val="545454"/>
          <w:sz w:val="28"/>
          <w:szCs w:val="28"/>
        </w:rPr>
        <w:t xml:space="preserve">Однажды, в дождливый день, войдя в зал, дети видят около скамейки брошенного зайца. Цикл стихов А. Барто </w:t>
      </w:r>
      <w:r>
        <w:rPr>
          <w:rFonts w:eastAsia="Times New Roman"/>
          <w:i/>
          <w:iCs/>
          <w:color w:val="545454"/>
          <w:sz w:val="28"/>
          <w:szCs w:val="28"/>
        </w:rPr>
        <w:t xml:space="preserve">«Игрушки» </w:t>
      </w:r>
      <w:r>
        <w:rPr>
          <w:rFonts w:eastAsia="Times New Roman"/>
          <w:color w:val="545454"/>
          <w:sz w:val="28"/>
          <w:szCs w:val="28"/>
        </w:rPr>
        <w:t xml:space="preserve">хорошо знаком детям и опять они неожиданно для себя открывают, что это можно спеть, и не только спеть, а и услышать, как плачет зайка, как капают его слезы. Анализируя характер музыки, </w:t>
      </w:r>
      <w:r>
        <w:rPr>
          <w:rFonts w:eastAsia="Times New Roman"/>
          <w:color w:val="545454"/>
          <w:sz w:val="28"/>
          <w:szCs w:val="28"/>
          <w:u w:val="single"/>
        </w:rPr>
        <w:t>делают однозначный вывод:</w:t>
      </w:r>
      <w:r>
        <w:rPr>
          <w:rFonts w:eastAsia="Times New Roman"/>
          <w:color w:val="545454"/>
          <w:sz w:val="28"/>
          <w:szCs w:val="28"/>
        </w:rPr>
        <w:t xml:space="preserve"> </w:t>
      </w:r>
      <w:r>
        <w:rPr>
          <w:rFonts w:eastAsia="Times New Roman"/>
          <w:i/>
          <w:iCs/>
          <w:color w:val="545454"/>
          <w:sz w:val="28"/>
          <w:szCs w:val="28"/>
        </w:rPr>
        <w:t>«Жалко зайку. Музыка грустная».</w:t>
      </w:r>
      <w:r w:rsidR="0005124F">
        <w:rPr>
          <w:rFonts w:eastAsia="Times New Roman"/>
          <w:i/>
          <w:iCs/>
          <w:color w:val="545454"/>
          <w:sz w:val="28"/>
          <w:szCs w:val="28"/>
        </w:rPr>
        <w:t xml:space="preserve"> </w:t>
      </w:r>
      <w:proofErr w:type="gramStart"/>
      <w:r>
        <w:rPr>
          <w:rFonts w:eastAsia="Times New Roman"/>
          <w:i/>
          <w:iCs/>
          <w:color w:val="545454"/>
          <w:sz w:val="28"/>
          <w:szCs w:val="28"/>
        </w:rPr>
        <w:t>И</w:t>
      </w:r>
      <w:proofErr w:type="gramEnd"/>
      <w:r>
        <w:rPr>
          <w:rFonts w:eastAsia="Times New Roman"/>
          <w:i/>
          <w:iCs/>
          <w:color w:val="545454"/>
          <w:sz w:val="28"/>
          <w:szCs w:val="28"/>
        </w:rPr>
        <w:t xml:space="preserve"> </w:t>
      </w:r>
      <w:r>
        <w:rPr>
          <w:rFonts w:eastAsia="Times New Roman"/>
          <w:color w:val="545454"/>
          <w:sz w:val="28"/>
          <w:szCs w:val="28"/>
        </w:rPr>
        <w:t xml:space="preserve">самостоятельный вывод: </w:t>
      </w:r>
      <w:r>
        <w:rPr>
          <w:rFonts w:eastAsia="Times New Roman"/>
          <w:i/>
          <w:iCs/>
          <w:color w:val="545454"/>
          <w:sz w:val="28"/>
          <w:szCs w:val="28"/>
        </w:rPr>
        <w:t xml:space="preserve">«А я не бросаю свою игрушку». </w:t>
      </w:r>
      <w:r>
        <w:rPr>
          <w:rFonts w:eastAsia="Times New Roman"/>
          <w:color w:val="545454"/>
          <w:sz w:val="28"/>
          <w:szCs w:val="28"/>
        </w:rPr>
        <w:t xml:space="preserve">И поверьте, это заменит многократные повторения окружающих о том, что к игрушкам следует относиться бережно. Эта песенка обычно глубоко западает детям в душу, они с первых звуков вступления узнают ее, объясняют, что капают слезки </w:t>
      </w:r>
      <w:proofErr w:type="gramStart"/>
      <w:r>
        <w:rPr>
          <w:rFonts w:eastAsia="Times New Roman"/>
          <w:color w:val="545454"/>
          <w:sz w:val="28"/>
          <w:szCs w:val="28"/>
        </w:rPr>
        <w:t>-</w:t>
      </w:r>
      <w:r w:rsidR="006A3F2A">
        <w:rPr>
          <w:rFonts w:eastAsia="Times New Roman"/>
          <w:color w:val="545454"/>
          <w:sz w:val="28"/>
          <w:szCs w:val="28"/>
        </w:rPr>
        <w:t xml:space="preserve"> </w:t>
      </w:r>
      <w:r>
        <w:rPr>
          <w:rFonts w:eastAsia="Times New Roman"/>
          <w:color w:val="545454"/>
          <w:sz w:val="28"/>
          <w:szCs w:val="28"/>
        </w:rPr>
        <w:t>это</w:t>
      </w:r>
      <w:proofErr w:type="gramEnd"/>
      <w:r>
        <w:rPr>
          <w:rFonts w:eastAsia="Times New Roman"/>
          <w:color w:val="545454"/>
          <w:sz w:val="28"/>
          <w:szCs w:val="28"/>
        </w:rPr>
        <w:t xml:space="preserve"> зайка плачет. И почти с первой строчки, еще не зная мелодии, начинают подпевать. А в дальнейшем, довольно часто просят ее исполнить.</w:t>
      </w:r>
    </w:p>
    <w:p w14:paraId="199BCB41" w14:textId="77777777" w:rsidR="008770F9" w:rsidRDefault="008770F9" w:rsidP="0005124F">
      <w:pPr>
        <w:widowControl/>
        <w:shd w:val="clear" w:color="auto" w:fill="FFFFFF"/>
        <w:jc w:val="both"/>
        <w:rPr>
          <w:sz w:val="24"/>
          <w:szCs w:val="24"/>
        </w:rPr>
      </w:pPr>
      <w:r>
        <w:rPr>
          <w:rFonts w:eastAsia="Times New Roman"/>
          <w:color w:val="545454"/>
          <w:sz w:val="28"/>
          <w:szCs w:val="28"/>
        </w:rPr>
        <w:t xml:space="preserve">Отдельно нужно обратиться к показу, так как действия по образцу являются ведущим приемом обучения детей в раннем возрасте. Малыши буквально копируют действия взрослых. Поэтому движения следует исполнять выразительно. Надо обратить внимание и на согласованность музыки и </w:t>
      </w:r>
      <w:r>
        <w:rPr>
          <w:rFonts w:eastAsia="Times New Roman"/>
          <w:color w:val="545454"/>
          <w:sz w:val="28"/>
          <w:szCs w:val="28"/>
        </w:rPr>
        <w:lastRenderedPageBreak/>
        <w:t xml:space="preserve">движения, предусмотреть </w:t>
      </w:r>
      <w:r>
        <w:rPr>
          <w:rFonts w:eastAsia="Times New Roman"/>
          <w:i/>
          <w:iCs/>
          <w:color w:val="545454"/>
          <w:sz w:val="28"/>
          <w:szCs w:val="28"/>
        </w:rPr>
        <w:t xml:space="preserve">«огрехи», </w:t>
      </w:r>
      <w:r>
        <w:rPr>
          <w:rFonts w:eastAsia="Times New Roman"/>
          <w:color w:val="545454"/>
          <w:sz w:val="28"/>
          <w:szCs w:val="28"/>
        </w:rPr>
        <w:t>которые потом очень мешают в работе. Например, раскачивания корпуса при пении. Часто воспитатель наклоняется к детям при движении. Этого делать не стоит. Корпус должен быть естественен, иначе дети тоже наклоняются вперед. Чтобы этого не случилось, требуется предварительная работа с воспитателями. Не надо бояться и во время занятий поправить воспитателей. Исправляя ошибку воспитателя, дети еще больше подтягиваются и стараются выполнить движения правильно и изящно. Особенно нравится детям изображать образы из мира животных и растений. Особенно если вы сумеете дать точный образ в своем исполнении. В любой игре или упражнении, лисичка должна быть изящной, зайчик ловким и легким, медведь неуклюжим, цветочек трепетным, а веточки гибкими. При показе важны не только движения, но и мимика. Если взрослые вместе с детьми погружаются в образ, то в будущем дети процесс перевоплощения воспринимают с легкостью.</w:t>
      </w:r>
    </w:p>
    <w:p w14:paraId="08D13962" w14:textId="49DE64D6" w:rsidR="008770F9" w:rsidRDefault="008770F9" w:rsidP="0005124F">
      <w:pPr>
        <w:widowControl/>
        <w:shd w:val="clear" w:color="auto" w:fill="FFFFFF"/>
        <w:jc w:val="both"/>
        <w:rPr>
          <w:sz w:val="24"/>
          <w:szCs w:val="24"/>
        </w:rPr>
      </w:pPr>
      <w:r>
        <w:rPr>
          <w:rFonts w:eastAsia="Times New Roman"/>
          <w:color w:val="545454"/>
          <w:sz w:val="28"/>
          <w:szCs w:val="28"/>
        </w:rPr>
        <w:t>Таким образом, в условиях особого взаимодействия музыкального руководителя   и   детей формируется   баланс   в   отношениях   взрослый ребенок и выстраиваются гармоничные отношения ребенка со сверстниками; малыши начинают активно проявлять себя в музыкальной деятельности.</w:t>
      </w:r>
    </w:p>
    <w:p w14:paraId="5D9323FD" w14:textId="77777777" w:rsidR="008770F9" w:rsidRDefault="008770F9" w:rsidP="0005124F">
      <w:pPr>
        <w:shd w:val="clear" w:color="auto" w:fill="FFFFFF"/>
        <w:spacing w:line="322" w:lineRule="exact"/>
        <w:ind w:left="24"/>
        <w:jc w:val="both"/>
      </w:pPr>
      <w:r>
        <w:rPr>
          <w:rFonts w:eastAsia="Times New Roman"/>
          <w:color w:val="545454"/>
          <w:sz w:val="28"/>
          <w:szCs w:val="28"/>
        </w:rPr>
        <w:t>При такой организации музыкальной деятельности в период адаптации дети чувствуют себя комфортно, не испытывают психологических стрессов.</w:t>
      </w:r>
    </w:p>
    <w:sectPr w:rsidR="008770F9" w:rsidSect="0005124F">
      <w:type w:val="continuous"/>
      <w:pgSz w:w="11909" w:h="16834"/>
      <w:pgMar w:top="1214" w:right="928" w:bottom="1134" w:left="16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A81F56"/>
    <w:lvl w:ilvl="0">
      <w:numFmt w:val="bullet"/>
      <w:lvlText w:val="*"/>
      <w:lvlJc w:val="left"/>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0B15"/>
    <w:rsid w:val="0005124F"/>
    <w:rsid w:val="006A3F2A"/>
    <w:rsid w:val="008770F9"/>
    <w:rsid w:val="00AD0B15"/>
    <w:rsid w:val="00ED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0FD31"/>
  <w15:docId w15:val="{710C31F3-6421-4EDF-AAB1-E56837F2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124F"/>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2023-12-14T08:09:00Z</dcterms:created>
  <dcterms:modified xsi:type="dcterms:W3CDTF">2023-12-18T15:13:00Z</dcterms:modified>
</cp:coreProperties>
</file>